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F2CE1" w14:textId="40B3EA5A" w:rsidR="00AC2B13" w:rsidRPr="003F7C70" w:rsidRDefault="00AC2B13" w:rsidP="00AC2B13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bookmarkStart w:id="0" w:name="_Hlk136362902"/>
      <w:r w:rsidRPr="003F7C70">
        <w:rPr>
          <w:rFonts w:ascii="Times New Roman" w:hAnsi="Times New Roman" w:cs="Times New Roman"/>
          <w:bCs/>
          <w:sz w:val="20"/>
          <w:szCs w:val="24"/>
        </w:rPr>
        <w:t>Приложение №</w:t>
      </w:r>
      <w:r w:rsidR="00F125D4">
        <w:rPr>
          <w:rFonts w:ascii="Times New Roman" w:hAnsi="Times New Roman" w:cs="Times New Roman"/>
          <w:bCs/>
          <w:sz w:val="20"/>
          <w:szCs w:val="24"/>
        </w:rPr>
        <w:t>3.1.</w:t>
      </w:r>
    </w:p>
    <w:p w14:paraId="0F91C7A6" w14:textId="51325DA1" w:rsidR="00AC2B13" w:rsidRPr="003F7C70" w:rsidRDefault="00AC2B13" w:rsidP="00727A77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F7C70">
        <w:rPr>
          <w:rFonts w:ascii="Times New Roman" w:hAnsi="Times New Roman" w:cs="Times New Roman"/>
          <w:bCs/>
          <w:sz w:val="20"/>
          <w:szCs w:val="24"/>
        </w:rPr>
        <w:t xml:space="preserve">к Правилам </w:t>
      </w:r>
      <w:bookmarkStart w:id="1" w:name="_Hlk136357566"/>
      <w:r w:rsidRPr="003F7C70">
        <w:rPr>
          <w:rFonts w:ascii="Times New Roman" w:hAnsi="Times New Roman" w:cs="Times New Roman"/>
          <w:bCs/>
          <w:sz w:val="20"/>
          <w:szCs w:val="24"/>
        </w:rPr>
        <w:t xml:space="preserve">предоставления микрозаймов </w:t>
      </w:r>
    </w:p>
    <w:p w14:paraId="66A4E97E" w14:textId="77777777" w:rsidR="00AC2B13" w:rsidRPr="003F7C70" w:rsidRDefault="00AC2B13" w:rsidP="00AC2B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F7C70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5E4E4645" w14:textId="143EC8A6" w:rsidR="00AC2B13" w:rsidRPr="003F7C70" w:rsidRDefault="00AC2B13" w:rsidP="00727A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F7C70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7BEAA280" w14:textId="77777777" w:rsidR="00AC2B13" w:rsidRPr="003F7C70" w:rsidRDefault="00AC2B13" w:rsidP="00AC2B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F7C70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1CA873EF" w14:textId="47A45601" w:rsidR="00AC2B13" w:rsidRPr="003F7C70" w:rsidRDefault="00AC2B13" w:rsidP="00727A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F7C70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33444D7A" w14:textId="77777777" w:rsidR="00727A77" w:rsidRDefault="00AC2B13" w:rsidP="00727A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F7C70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53FF0797" w14:textId="5E4F4A72" w:rsidR="00AC2B13" w:rsidRPr="003F7C70" w:rsidRDefault="00AC2B13" w:rsidP="00727A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F7C70">
        <w:rPr>
          <w:rFonts w:ascii="Times New Roman" w:hAnsi="Times New Roman" w:cs="Times New Roman"/>
          <w:bCs/>
          <w:sz w:val="20"/>
          <w:szCs w:val="24"/>
        </w:rPr>
        <w:t>на Цифровой платформе МСП</w:t>
      </w:r>
      <w:r w:rsidR="00727A77">
        <w:rPr>
          <w:rFonts w:ascii="Times New Roman" w:hAnsi="Times New Roman" w:cs="Times New Roman"/>
          <w:bCs/>
          <w:sz w:val="20"/>
          <w:szCs w:val="24"/>
        </w:rPr>
        <w:t xml:space="preserve"> </w:t>
      </w:r>
      <w:r w:rsidRPr="003F7C70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</w:p>
    <w:bookmarkEnd w:id="0"/>
    <w:bookmarkEnd w:id="1"/>
    <w:p w14:paraId="27726502" w14:textId="77777777" w:rsidR="00941C79" w:rsidRDefault="00941C79" w:rsidP="00941C7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319697EE" w14:textId="75390499" w:rsidR="00AC2B13" w:rsidRDefault="00AC2B13" w:rsidP="00AC2B13">
      <w:pPr>
        <w:jc w:val="center"/>
      </w:pPr>
      <w:r>
        <w:rPr>
          <w:rFonts w:ascii="Times New Roman" w:hAnsi="Times New Roman" w:cs="Times New Roman"/>
          <w:b/>
          <w:bCs/>
          <w:color w:val="000000"/>
        </w:rPr>
        <w:t>Основной пакет</w:t>
      </w:r>
      <w:r w:rsidRPr="004B0077">
        <w:rPr>
          <w:rFonts w:ascii="Times New Roman" w:hAnsi="Times New Roman" w:cs="Times New Roman"/>
          <w:b/>
          <w:bCs/>
          <w:color w:val="000000"/>
        </w:rPr>
        <w:t xml:space="preserve"> документов для подачи заявки на </w:t>
      </w:r>
      <w:r>
        <w:rPr>
          <w:rFonts w:ascii="Times New Roman" w:hAnsi="Times New Roman" w:cs="Times New Roman"/>
          <w:b/>
          <w:bCs/>
          <w:color w:val="000000"/>
        </w:rPr>
        <w:t>М</w:t>
      </w:r>
      <w:r w:rsidRPr="004B0077">
        <w:rPr>
          <w:rFonts w:ascii="Times New Roman" w:hAnsi="Times New Roman" w:cs="Times New Roman"/>
          <w:b/>
          <w:bCs/>
          <w:color w:val="000000"/>
        </w:rPr>
        <w:t xml:space="preserve">икрозайм физического лица, применяющего специальный налоговый режим </w:t>
      </w:r>
      <w:r>
        <w:rPr>
          <w:rFonts w:ascii="Times New Roman" w:hAnsi="Times New Roman" w:cs="Times New Roman"/>
          <w:b/>
          <w:bCs/>
          <w:color w:val="000000"/>
        </w:rPr>
        <w:t>«</w:t>
      </w:r>
      <w:r w:rsidRPr="004B0077">
        <w:rPr>
          <w:rFonts w:ascii="Times New Roman" w:hAnsi="Times New Roman" w:cs="Times New Roman"/>
          <w:b/>
          <w:bCs/>
          <w:color w:val="000000"/>
        </w:rPr>
        <w:t>Налог на профессиональный доход</w:t>
      </w:r>
      <w:r>
        <w:rPr>
          <w:rFonts w:ascii="Times New Roman" w:hAnsi="Times New Roman" w:cs="Times New Roman"/>
          <w:b/>
          <w:bCs/>
          <w:color w:val="000000"/>
        </w:rPr>
        <w:t>»</w:t>
      </w:r>
    </w:p>
    <w:tbl>
      <w:tblPr>
        <w:tblpPr w:leftFromText="180" w:rightFromText="180" w:vertAnchor="text" w:horzAnchor="margin" w:tblpX="-856" w:tblpY="17"/>
        <w:tblW w:w="10199" w:type="dxa"/>
        <w:tblLook w:val="04A0" w:firstRow="1" w:lastRow="0" w:firstColumn="1" w:lastColumn="0" w:noHBand="0" w:noVBand="1"/>
      </w:tblPr>
      <w:tblGrid>
        <w:gridCol w:w="438"/>
        <w:gridCol w:w="9761"/>
      </w:tblGrid>
      <w:tr w:rsidR="00AC2B13" w14:paraId="5A2542D8" w14:textId="77777777" w:rsidTr="00AD5497"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F4DEA" w14:textId="77777777" w:rsidR="00AC2B13" w:rsidRPr="000D4A4B" w:rsidRDefault="00AC2B13" w:rsidP="00AC2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CFCA5" w14:textId="77777777" w:rsidR="00AC2B13" w:rsidRPr="000D4A4B" w:rsidRDefault="00AC2B13" w:rsidP="00AC2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Вид документа</w:t>
            </w:r>
          </w:p>
        </w:tc>
      </w:tr>
      <w:tr w:rsidR="00AC2B13" w14:paraId="3C659D9B" w14:textId="77777777" w:rsidTr="00AD5497">
        <w:trPr>
          <w:trHeight w:val="15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250E0" w14:textId="77777777" w:rsidR="00AC2B13" w:rsidRPr="000D4A4B" w:rsidRDefault="00AC2B13" w:rsidP="00AC2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 ДОКУМЕНТЫ, ПОДТВЕРЖДАЮЩИЕ ПРАВОСПОСОБНОСТЬ ЗАЕМЩИКА</w:t>
            </w:r>
          </w:p>
        </w:tc>
      </w:tr>
      <w:tr w:rsidR="00AC2B13" w14:paraId="589468BE" w14:textId="77777777" w:rsidTr="00AC2B13">
        <w:trPr>
          <w:trHeight w:val="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C234B" w14:textId="77777777" w:rsidR="00AC2B13" w:rsidRPr="000D4A4B" w:rsidRDefault="00AC2B13" w:rsidP="00AC2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2C1DF" w14:textId="77777777" w:rsidR="00AC2B13" w:rsidRPr="000D4A4B" w:rsidRDefault="00AC2B13" w:rsidP="00AC2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Заявление-анкета на предоставление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икрозайма (с согласием на обработку персональных данных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согласие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получение данных БКИ)</w:t>
            </w:r>
          </w:p>
        </w:tc>
      </w:tr>
      <w:tr w:rsidR="00AC2B13" w14:paraId="0BA04784" w14:textId="77777777" w:rsidTr="00AC2B13">
        <w:trPr>
          <w:trHeight w:val="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32DF8" w14:textId="77777777" w:rsidR="00AC2B13" w:rsidRPr="000D4A4B" w:rsidRDefault="00AC2B13" w:rsidP="00AC2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760FA" w14:textId="77777777" w:rsidR="00AC2B13" w:rsidRPr="000D4A4B" w:rsidRDefault="00AC2B13" w:rsidP="00AC2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 физического лица (стр.2, 3, 14-17, прописка)</w:t>
            </w:r>
          </w:p>
        </w:tc>
      </w:tr>
      <w:tr w:rsidR="00AC2B13" w14:paraId="2B88C4BF" w14:textId="77777777" w:rsidTr="00AC2B13">
        <w:trPr>
          <w:trHeight w:val="4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44DA0" w14:textId="77777777" w:rsidR="00AC2B13" w:rsidRPr="000D4A4B" w:rsidRDefault="00AC2B13" w:rsidP="00AC2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2AF38" w14:textId="77777777" w:rsidR="00AC2B13" w:rsidRPr="000D4A4B" w:rsidRDefault="00AC2B13" w:rsidP="00AC2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Справка о постановке на учет физического лица в качестве налогоплательщика налога на профессиональный доход (КНД 1122035)</w:t>
            </w:r>
          </w:p>
        </w:tc>
      </w:tr>
      <w:tr w:rsidR="00AC2B13" w14:paraId="0218D3EE" w14:textId="77777777" w:rsidTr="00AD5497">
        <w:trPr>
          <w:trHeight w:val="16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09F37" w14:textId="77777777" w:rsidR="00AC2B13" w:rsidRPr="000D4A4B" w:rsidRDefault="00AC2B13" w:rsidP="00AC2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2 БУХГАЛТЕРСКИЕ И ФИНАНСОВЫЕ ДОКУМЕНТЫ</w:t>
            </w:r>
          </w:p>
        </w:tc>
      </w:tr>
      <w:tr w:rsidR="00AC2B13" w14:paraId="4F46D60D" w14:textId="77777777" w:rsidTr="007F5845">
        <w:trPr>
          <w:trHeight w:val="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707DD" w14:textId="77777777" w:rsidR="00AC2B13" w:rsidRPr="000D4A4B" w:rsidRDefault="00AC2B13" w:rsidP="00AC2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557D2" w14:textId="77777777" w:rsidR="00AC2B13" w:rsidRPr="000D4A4B" w:rsidRDefault="00AC2B13" w:rsidP="00AC2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Справка о состоянии расчетов (доходах) по налогу на профессиональный доход по форме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КНД 1122036 за последние 12 месяцев </w:t>
            </w:r>
          </w:p>
        </w:tc>
      </w:tr>
      <w:tr w:rsidR="00AC2B13" w14:paraId="523426DE" w14:textId="77777777" w:rsidTr="00AC2B13">
        <w:trPr>
          <w:trHeight w:val="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E847D" w14:textId="77777777" w:rsidR="00AC2B13" w:rsidRPr="000D4A4B" w:rsidRDefault="00AC2B13" w:rsidP="00AC2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DB275" w14:textId="77777777" w:rsidR="00AC2B13" w:rsidRPr="000D4A4B" w:rsidRDefault="00AC2B13" w:rsidP="00AC2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Выписки с карточных счетов за последние 12 мес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яцев</w:t>
            </w:r>
          </w:p>
        </w:tc>
      </w:tr>
    </w:tbl>
    <w:p w14:paraId="35C3EFDC" w14:textId="77777777" w:rsidR="00AC2B13" w:rsidRDefault="00AC2B13"/>
    <w:sectPr w:rsidR="00AC2B13" w:rsidSect="00727A7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B13"/>
    <w:rsid w:val="003F7C70"/>
    <w:rsid w:val="00727A77"/>
    <w:rsid w:val="007F5845"/>
    <w:rsid w:val="00941C79"/>
    <w:rsid w:val="00AC2B13"/>
    <w:rsid w:val="00AD5497"/>
    <w:rsid w:val="00BD6595"/>
    <w:rsid w:val="00F1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52118"/>
  <w15:chartTrackingRefBased/>
  <w15:docId w15:val="{B55FEC81-BC04-4F9B-9786-550D0616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B13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Соболь</dc:creator>
  <cp:keywords/>
  <dc:description/>
  <cp:lastModifiedBy>Король Илья</cp:lastModifiedBy>
  <cp:revision>7</cp:revision>
  <dcterms:created xsi:type="dcterms:W3CDTF">2023-05-30T13:16:00Z</dcterms:created>
  <dcterms:modified xsi:type="dcterms:W3CDTF">2024-11-02T09:29:00Z</dcterms:modified>
</cp:coreProperties>
</file>