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8CE53A" w14:textId="4A03BB30" w:rsidR="00301C9C" w:rsidRPr="00501D86" w:rsidRDefault="00301C9C" w:rsidP="009C2B4C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501D86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Приложение №1 </w:t>
      </w:r>
    </w:p>
    <w:p w14:paraId="4D492F9D" w14:textId="45B1094D" w:rsidR="00301C9C" w:rsidRPr="00543D1C" w:rsidRDefault="00EB44E2" w:rsidP="009C2B4C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</w:pPr>
      <w:r w:rsidRPr="00543D1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к</w:t>
      </w:r>
      <w:r w:rsidR="00301C9C" w:rsidRPr="00543D1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Приказу </w:t>
      </w:r>
      <w:r w:rsidR="00272D0F" w:rsidRPr="00543D1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№</w:t>
      </w:r>
      <w:r w:rsidR="001C1937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4</w:t>
      </w:r>
      <w:r w:rsidR="00301C9C" w:rsidRPr="00543D1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от </w:t>
      </w:r>
      <w:r w:rsidR="003F1A2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31</w:t>
      </w:r>
      <w:r w:rsidR="00301C9C" w:rsidRPr="00543D1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.</w:t>
      </w:r>
      <w:r w:rsidR="00AA6EB8" w:rsidRPr="00543D1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0</w:t>
      </w:r>
      <w:r w:rsidR="003F1A28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1</w:t>
      </w:r>
      <w:r w:rsidR="00301C9C" w:rsidRPr="00543D1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.202</w:t>
      </w:r>
      <w:r w:rsidR="001C1937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5</w:t>
      </w:r>
      <w:r w:rsidR="00AA6EB8" w:rsidRPr="00543D1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</w:t>
      </w:r>
      <w:r w:rsidR="00301C9C" w:rsidRPr="00543D1C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г.</w:t>
      </w:r>
    </w:p>
    <w:p w14:paraId="1E0C1861" w14:textId="77777777" w:rsidR="00501D86" w:rsidRPr="00501D86" w:rsidRDefault="00501D86" w:rsidP="009C2B4C">
      <w:pPr>
        <w:pStyle w:val="1"/>
        <w:spacing w:line="240" w:lineRule="auto"/>
        <w:ind w:right="-1" w:firstLine="0"/>
        <w:jc w:val="right"/>
        <w:rPr>
          <w:bCs/>
          <w:color w:val="000000" w:themeColor="text1"/>
          <w:sz w:val="20"/>
          <w:shd w:val="clear" w:color="auto" w:fill="FFFFFF"/>
        </w:rPr>
      </w:pPr>
      <w:r w:rsidRPr="00501D86">
        <w:rPr>
          <w:bCs/>
          <w:color w:val="000000" w:themeColor="text1"/>
          <w:sz w:val="20"/>
          <w:shd w:val="clear" w:color="auto" w:fill="FFFFFF"/>
        </w:rPr>
        <w:t xml:space="preserve">Об утверждении </w:t>
      </w:r>
      <w:r w:rsidRPr="00501D86">
        <w:rPr>
          <w:bCs/>
          <w:sz w:val="20"/>
          <w:lang w:eastAsia="ar-SA"/>
        </w:rPr>
        <w:t xml:space="preserve">Перечня документов, необходимых </w:t>
      </w:r>
    </w:p>
    <w:p w14:paraId="510FFCF5" w14:textId="77777777" w:rsidR="00501D86" w:rsidRPr="00501D86" w:rsidRDefault="00501D86" w:rsidP="009C2B4C">
      <w:pPr>
        <w:pStyle w:val="1"/>
        <w:spacing w:line="240" w:lineRule="auto"/>
        <w:ind w:right="-1" w:firstLine="0"/>
        <w:jc w:val="right"/>
        <w:rPr>
          <w:bCs/>
          <w:sz w:val="20"/>
          <w:lang w:eastAsia="ar-SA"/>
        </w:rPr>
      </w:pPr>
      <w:r w:rsidRPr="00501D86">
        <w:rPr>
          <w:bCs/>
          <w:sz w:val="20"/>
          <w:lang w:eastAsia="ar-SA"/>
        </w:rPr>
        <w:t>для рассмотрения заявки на микрозаем/заем»</w:t>
      </w:r>
    </w:p>
    <w:p w14:paraId="6D6813ED" w14:textId="77777777" w:rsidR="00501D86" w:rsidRPr="00501D86" w:rsidRDefault="00501D86" w:rsidP="009C2B4C">
      <w:pPr>
        <w:pStyle w:val="1"/>
        <w:spacing w:line="240" w:lineRule="auto"/>
        <w:ind w:right="-1" w:firstLine="0"/>
        <w:jc w:val="right"/>
        <w:rPr>
          <w:bCs/>
          <w:sz w:val="20"/>
        </w:rPr>
      </w:pPr>
      <w:r w:rsidRPr="00501D86">
        <w:rPr>
          <w:bCs/>
          <w:sz w:val="20"/>
          <w:lang w:eastAsia="ar-SA"/>
        </w:rPr>
        <w:t xml:space="preserve">и </w:t>
      </w:r>
      <w:r w:rsidRPr="00501D86">
        <w:rPr>
          <w:bCs/>
          <w:sz w:val="20"/>
        </w:rPr>
        <w:t xml:space="preserve">Типовых форм кредитно-обеспечительной </w:t>
      </w:r>
    </w:p>
    <w:p w14:paraId="4CD14B88" w14:textId="77777777" w:rsidR="00501D86" w:rsidRDefault="00501D86" w:rsidP="009C2B4C">
      <w:pPr>
        <w:pStyle w:val="1"/>
        <w:spacing w:line="240" w:lineRule="auto"/>
        <w:ind w:right="-1" w:firstLine="0"/>
        <w:jc w:val="right"/>
        <w:rPr>
          <w:bCs/>
          <w:sz w:val="20"/>
        </w:rPr>
      </w:pPr>
      <w:r w:rsidRPr="00501D86">
        <w:rPr>
          <w:bCs/>
          <w:sz w:val="20"/>
        </w:rPr>
        <w:t>документации при предоставлении микрозайма/займа»</w:t>
      </w:r>
    </w:p>
    <w:p w14:paraId="74284FDA" w14:textId="4B0DF2AF" w:rsidR="00662C19" w:rsidRPr="00E81CE7" w:rsidRDefault="00662C19" w:rsidP="009C2B4C">
      <w:pPr>
        <w:pStyle w:val="1"/>
        <w:spacing w:line="240" w:lineRule="auto"/>
        <w:ind w:right="-1" w:firstLine="0"/>
        <w:jc w:val="right"/>
        <w:rPr>
          <w:bCs/>
          <w:sz w:val="20"/>
          <w:shd w:val="clear" w:color="auto" w:fill="FFFFFF"/>
        </w:rPr>
      </w:pPr>
      <w:r w:rsidRPr="00E81CE7">
        <w:rPr>
          <w:bCs/>
          <w:sz w:val="20"/>
        </w:rPr>
        <w:t xml:space="preserve">(вступает в силу с </w:t>
      </w:r>
      <w:r w:rsidR="001C1937" w:rsidRPr="00E81CE7">
        <w:rPr>
          <w:bCs/>
          <w:sz w:val="20"/>
        </w:rPr>
        <w:t>01</w:t>
      </w:r>
      <w:r w:rsidRPr="00E81CE7">
        <w:rPr>
          <w:bCs/>
          <w:sz w:val="20"/>
        </w:rPr>
        <w:t>.0</w:t>
      </w:r>
      <w:r w:rsidR="001C1937" w:rsidRPr="00E81CE7">
        <w:rPr>
          <w:bCs/>
          <w:sz w:val="20"/>
        </w:rPr>
        <w:t>3</w:t>
      </w:r>
      <w:r w:rsidRPr="00E81CE7">
        <w:rPr>
          <w:bCs/>
          <w:sz w:val="20"/>
        </w:rPr>
        <w:t>.202</w:t>
      </w:r>
      <w:r w:rsidR="001C1937" w:rsidRPr="00E81CE7">
        <w:rPr>
          <w:bCs/>
          <w:sz w:val="20"/>
        </w:rPr>
        <w:t>5</w:t>
      </w:r>
      <w:r w:rsidRPr="00E81CE7">
        <w:rPr>
          <w:bCs/>
          <w:sz w:val="20"/>
        </w:rPr>
        <w:t>г.)</w:t>
      </w:r>
    </w:p>
    <w:p w14:paraId="6BD342A1" w14:textId="77777777" w:rsidR="00501D86" w:rsidRPr="0043067B" w:rsidRDefault="00501D86" w:rsidP="0043067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57AE7CA5" w14:textId="77777777" w:rsidR="00301C9C" w:rsidRDefault="00301C9C">
      <w:pPr>
        <w:rPr>
          <w:rFonts w:eastAsia="Times New Roman" w:cs="Times New Roman"/>
          <w:bCs/>
          <w:lang w:eastAsia="ar-SA"/>
        </w:rPr>
      </w:pPr>
    </w:p>
    <w:p w14:paraId="231372BA" w14:textId="77777777" w:rsidR="00301C9C" w:rsidRDefault="00301C9C">
      <w:pPr>
        <w:rPr>
          <w:rFonts w:eastAsia="Times New Roman" w:cs="Times New Roman"/>
          <w:bCs/>
          <w:lang w:eastAsia="ar-SA"/>
        </w:rPr>
      </w:pPr>
    </w:p>
    <w:p w14:paraId="76707476" w14:textId="77777777" w:rsidR="00301C9C" w:rsidRDefault="00301C9C">
      <w:pPr>
        <w:rPr>
          <w:rFonts w:eastAsia="Times New Roman" w:cs="Times New Roman"/>
          <w:bCs/>
          <w:lang w:eastAsia="ar-SA"/>
        </w:rPr>
      </w:pPr>
    </w:p>
    <w:p w14:paraId="130A0C1F" w14:textId="77777777" w:rsidR="00301C9C" w:rsidRDefault="00301C9C">
      <w:pPr>
        <w:rPr>
          <w:rFonts w:eastAsia="Times New Roman" w:cs="Times New Roman"/>
          <w:bCs/>
          <w:lang w:eastAsia="ar-SA"/>
        </w:rPr>
      </w:pPr>
    </w:p>
    <w:p w14:paraId="53C73988" w14:textId="77777777" w:rsidR="00301C9C" w:rsidRDefault="00301C9C">
      <w:pPr>
        <w:rPr>
          <w:rFonts w:eastAsia="Times New Roman" w:cs="Times New Roman"/>
          <w:bCs/>
          <w:lang w:eastAsia="ar-SA"/>
        </w:rPr>
      </w:pPr>
    </w:p>
    <w:p w14:paraId="17E3553D" w14:textId="4F30752D" w:rsidR="00301C9C" w:rsidRDefault="00301C9C" w:rsidP="009C2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01C9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Перечень документов, необходимых для рассмотрения заявки субъектов МСП, индивидуальных предпринимателей/физических лиц, применяющих специальный налоговый режим «Налог на профессиональный доход» на предоставление микрозайма/займ</w:t>
      </w:r>
      <w:r w:rsidR="00817B8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</w:t>
      </w:r>
    </w:p>
    <w:p w14:paraId="55FCFB98" w14:textId="07D3E780" w:rsidR="002E72C7" w:rsidRDefault="002E72C7" w:rsidP="009C2B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(далее - </w:t>
      </w:r>
      <w:r w:rsidRPr="002E72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«Перечень документов, необходимых для рассмотрения заявки на микрозаем/заем»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)</w:t>
      </w:r>
    </w:p>
    <w:p w14:paraId="77614E48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C6FB559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E2041B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99BBC60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505C78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B8E4A02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BB25CB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B88939A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EE1DBB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FA711B3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0682254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B63D37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3D7700B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98D62C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DB2E6D2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73B6D1F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3B330D0" w14:textId="77777777" w:rsidR="00C838A8" w:rsidRDefault="00C838A8" w:rsidP="00817B8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1D5089A" w14:textId="67327546" w:rsidR="00C838A8" w:rsidRPr="00E81CE7" w:rsidRDefault="00C838A8" w:rsidP="00C838A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81CE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ОБЩИЕ ПОЛОЖЕНИЯ</w:t>
      </w:r>
    </w:p>
    <w:p w14:paraId="1B582C97" w14:textId="17017D2B" w:rsidR="00C838A8" w:rsidRPr="00E81CE7" w:rsidRDefault="00C838A8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0" w:name="_Hlk140578943"/>
      <w:r w:rsidRPr="00E81CE7">
        <w:rPr>
          <w:rFonts w:ascii="Times New Roman" w:hAnsi="Times New Roman"/>
          <w:sz w:val="24"/>
          <w:szCs w:val="24"/>
        </w:rPr>
        <w:t xml:space="preserve">Настоящий Перечень документов, необходимых для рассмотрения заявки субъектов МСП, индивидуальных предпринимателей/физических лиц, применяющих специальный налоговый режим «Налог на профессиональный доход» на предоставление микрозайма/займа (далее </w:t>
      </w:r>
      <w:bookmarkStart w:id="1" w:name="_Hlk145516527"/>
      <w:r w:rsidRPr="00E81CE7">
        <w:rPr>
          <w:rFonts w:ascii="Times New Roman" w:hAnsi="Times New Roman"/>
          <w:b/>
          <w:bCs/>
          <w:sz w:val="24"/>
          <w:szCs w:val="24"/>
        </w:rPr>
        <w:t>Перечень документов, необходимых для рассмотрения заявки на микрозаем / заем</w:t>
      </w:r>
      <w:bookmarkEnd w:id="1"/>
      <w:r w:rsidRPr="00E81CE7">
        <w:rPr>
          <w:rFonts w:ascii="Times New Roman" w:hAnsi="Times New Roman"/>
          <w:sz w:val="24"/>
          <w:szCs w:val="24"/>
        </w:rPr>
        <w:t>) содержит типов</w:t>
      </w:r>
      <w:r w:rsidR="00AD6908" w:rsidRPr="00E81CE7">
        <w:rPr>
          <w:rFonts w:ascii="Times New Roman" w:hAnsi="Times New Roman"/>
          <w:sz w:val="24"/>
          <w:szCs w:val="24"/>
        </w:rPr>
        <w:t>ую форму</w:t>
      </w:r>
      <w:r w:rsidRPr="00E81CE7">
        <w:rPr>
          <w:rFonts w:ascii="Times New Roman" w:hAnsi="Times New Roman"/>
          <w:sz w:val="24"/>
          <w:szCs w:val="24"/>
        </w:rPr>
        <w:t xml:space="preserve"> АНКЕТЫ(ДОСЬЕ)-ЗАЯВЛЕНИЯ Заемщика на предоставление микрозайма/займа и перечень документов к ней, необходимых для рассмотрения заявки на микрозаем/заем, а также </w:t>
      </w:r>
      <w:r w:rsidR="00AD6908" w:rsidRPr="00E81CE7">
        <w:rPr>
          <w:rFonts w:ascii="Times New Roman" w:hAnsi="Times New Roman"/>
          <w:sz w:val="24"/>
          <w:szCs w:val="24"/>
        </w:rPr>
        <w:t xml:space="preserve">типовые формы </w:t>
      </w:r>
      <w:r w:rsidRPr="00E81CE7">
        <w:rPr>
          <w:rFonts w:ascii="Times New Roman" w:hAnsi="Times New Roman"/>
          <w:sz w:val="24"/>
          <w:szCs w:val="24"/>
        </w:rPr>
        <w:t>Анкет Поручителя/Залогодател</w:t>
      </w:r>
      <w:r w:rsidR="00AD6908" w:rsidRPr="00E81CE7">
        <w:rPr>
          <w:rFonts w:ascii="Times New Roman" w:hAnsi="Times New Roman"/>
          <w:sz w:val="24"/>
          <w:szCs w:val="24"/>
        </w:rPr>
        <w:t>я</w:t>
      </w:r>
      <w:r w:rsidR="001C1937" w:rsidRPr="00E81CE7">
        <w:rPr>
          <w:rFonts w:ascii="Times New Roman" w:hAnsi="Times New Roman"/>
          <w:sz w:val="24"/>
          <w:szCs w:val="24"/>
        </w:rPr>
        <w:t>/Бенефициара, Выгодоприобретателя</w:t>
      </w:r>
      <w:r w:rsidRPr="00E81CE7">
        <w:rPr>
          <w:rFonts w:ascii="Times New Roman" w:hAnsi="Times New Roman"/>
          <w:sz w:val="24"/>
          <w:szCs w:val="24"/>
        </w:rPr>
        <w:t>.</w:t>
      </w:r>
    </w:p>
    <w:p w14:paraId="36904861" w14:textId="77777777" w:rsidR="00865A34" w:rsidRPr="00E81CE7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2" w:name="_Hlk150276559"/>
      <w:bookmarkStart w:id="3" w:name="_Hlk150276492"/>
      <w:bookmarkEnd w:id="0"/>
      <w:r w:rsidRPr="00E81CE7">
        <w:rPr>
          <w:rFonts w:ascii="Times New Roman" w:hAnsi="Times New Roman"/>
          <w:sz w:val="24"/>
          <w:szCs w:val="24"/>
        </w:rPr>
        <w:t xml:space="preserve">Для получения микрозайма Заемщик представляет в Фонд документы о своей предпринимательской деятельности и обеспечении микрозайма в соответствии </w:t>
      </w:r>
      <w:bookmarkStart w:id="4" w:name="_Hlk99026336"/>
      <w:r w:rsidRPr="00E81CE7">
        <w:rPr>
          <w:rFonts w:ascii="Times New Roman" w:hAnsi="Times New Roman"/>
          <w:sz w:val="24"/>
          <w:szCs w:val="24"/>
        </w:rPr>
        <w:t>с «Перечнем документов, необходимых для рассмотрения заявки на микрозаем / заем» и установленным в нем требованиям к документам.</w:t>
      </w:r>
    </w:p>
    <w:p w14:paraId="583587C8" w14:textId="77777777" w:rsidR="00865A34" w:rsidRPr="00AA6EB8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5" w:name="_Hlk150276607"/>
      <w:bookmarkEnd w:id="2"/>
      <w:r w:rsidRPr="00E81CE7">
        <w:rPr>
          <w:rFonts w:ascii="Times New Roman" w:hAnsi="Times New Roman"/>
          <w:sz w:val="24"/>
          <w:szCs w:val="24"/>
        </w:rPr>
        <w:t xml:space="preserve">Документы могут быть предоставлены в копиях, заверенных Заемщиком. При себе Заемщик должен иметь оригиналы документов, либо нотариально заверенные их копии. </w:t>
      </w:r>
      <w:bookmarkStart w:id="6" w:name="_Hlk145513524"/>
      <w:r w:rsidRPr="00E81CE7">
        <w:rPr>
          <w:rFonts w:ascii="Times New Roman" w:hAnsi="Times New Roman"/>
          <w:sz w:val="24"/>
          <w:szCs w:val="24"/>
        </w:rPr>
        <w:t>«Перечень</w:t>
      </w:r>
      <w:r w:rsidRPr="00AA6EB8">
        <w:rPr>
          <w:rFonts w:ascii="Times New Roman" w:hAnsi="Times New Roman"/>
          <w:sz w:val="24"/>
          <w:szCs w:val="24"/>
        </w:rPr>
        <w:t xml:space="preserve"> документов, необходимых для рассмотрения заявки на микрозаем / заем» </w:t>
      </w:r>
      <w:bookmarkEnd w:id="6"/>
      <w:r w:rsidRPr="00AA6EB8">
        <w:rPr>
          <w:rFonts w:ascii="Times New Roman" w:hAnsi="Times New Roman"/>
          <w:sz w:val="24"/>
          <w:szCs w:val="24"/>
        </w:rPr>
        <w:t>также содержит список документов, требуемых в оригинале (на бумажном носителе).</w:t>
      </w:r>
    </w:p>
    <w:p w14:paraId="18A6D5A1" w14:textId="77777777" w:rsidR="00865A34" w:rsidRPr="00AA6EB8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7" w:name="_Hlk99026313"/>
      <w:r w:rsidRPr="00AA6EB8">
        <w:rPr>
          <w:rFonts w:ascii="Times New Roman" w:hAnsi="Times New Roman"/>
          <w:sz w:val="24"/>
          <w:szCs w:val="24"/>
        </w:rPr>
        <w:t xml:space="preserve">В процессе взаимодействия с Фондом допускается предоставление Заемщиком документов в электронном виде, однако Заемщик для итогового рассмотрения заявления на микрозаем/заем в обязательном порядке предоставляет данные документы на бумажном носителе в соответствии с требованиями «Перечня документов, необходимых для рассмотрения заявки на микрозаем / заем». </w:t>
      </w:r>
    </w:p>
    <w:p w14:paraId="535E5063" w14:textId="77777777" w:rsidR="00865A34" w:rsidRPr="00AA6EB8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A6EB8">
        <w:rPr>
          <w:rFonts w:ascii="Times New Roman" w:hAnsi="Times New Roman"/>
          <w:sz w:val="24"/>
          <w:szCs w:val="24"/>
        </w:rPr>
        <w:t>При необходимости часть документов, предоставленных Заемщиком, может быть заверена сотрудником Фонда, принявшим их.</w:t>
      </w:r>
    </w:p>
    <w:p w14:paraId="643ECA11" w14:textId="77777777" w:rsidR="00865A34" w:rsidRPr="00AA6EB8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8" w:name="_Hlk150276652"/>
      <w:bookmarkEnd w:id="4"/>
      <w:bookmarkEnd w:id="5"/>
      <w:bookmarkEnd w:id="7"/>
      <w:r w:rsidRPr="00AA6EB8">
        <w:rPr>
          <w:rFonts w:ascii="Times New Roman" w:hAnsi="Times New Roman"/>
          <w:sz w:val="24"/>
          <w:szCs w:val="24"/>
        </w:rPr>
        <w:t>Требования к принимаемым документам определены в «Перечне документов, необходимых для рассмотрения заявки на микрозаем / заем».</w:t>
      </w:r>
    </w:p>
    <w:p w14:paraId="57DAE1CA" w14:textId="328D7800" w:rsidR="00865A34" w:rsidRPr="00B44507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B44507">
        <w:rPr>
          <w:rFonts w:ascii="Times New Roman" w:hAnsi="Times New Roman"/>
          <w:sz w:val="24"/>
          <w:szCs w:val="24"/>
        </w:rPr>
        <w:t>Если документ, выдаваемый ФНС РФ и подтверждающий отсутствие задолженности по уплате налогов, сборов, страховых взносов, пеней, штрафов, процентов выгружен из личного кабинета Заемщика на сайте ФНС РФ, допускается его предоставление:</w:t>
      </w:r>
    </w:p>
    <w:p w14:paraId="0314E6A4" w14:textId="77777777" w:rsidR="00865A34" w:rsidRPr="00AA6EB8" w:rsidRDefault="00865A34" w:rsidP="00B44507">
      <w:pPr>
        <w:widowControl w:val="0"/>
        <w:tabs>
          <w:tab w:val="num" w:pos="998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A6EB8">
        <w:rPr>
          <w:rFonts w:ascii="Times New Roman" w:hAnsi="Times New Roman"/>
          <w:sz w:val="24"/>
          <w:szCs w:val="24"/>
        </w:rPr>
        <w:t xml:space="preserve">         а) в соответствии с требованиям ст. 6 </w:t>
      </w:r>
      <w:hyperlink r:id="rId5" w:history="1">
        <w:r w:rsidRPr="00AA6EB8">
          <w:rPr>
            <w:rFonts w:ascii="Times New Roman" w:hAnsi="Times New Roman"/>
            <w:sz w:val="24"/>
            <w:szCs w:val="24"/>
          </w:rPr>
          <w:t>Федерального закона от 06.04.2011г. №63-ФЗ «Об электронной подписи»</w:t>
        </w:r>
      </w:hyperlink>
      <w:r w:rsidRPr="00AA6EB8">
        <w:rPr>
          <w:rFonts w:ascii="Times New Roman" w:hAnsi="Times New Roman"/>
          <w:sz w:val="24"/>
          <w:szCs w:val="24"/>
        </w:rPr>
        <w:t>;</w:t>
      </w:r>
    </w:p>
    <w:p w14:paraId="53E0D667" w14:textId="77777777" w:rsidR="00865A34" w:rsidRPr="00AA6EB8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A6EB8">
        <w:rPr>
          <w:rFonts w:ascii="Times New Roman" w:hAnsi="Times New Roman"/>
          <w:sz w:val="24"/>
          <w:szCs w:val="24"/>
          <w:shd w:val="clear" w:color="auto" w:fill="FFFFFF"/>
        </w:rPr>
        <w:t xml:space="preserve">         б) с приложением квитанции/извещения о запросе/обращении за получением документа и исполнении ФНС РФ полученного запроса/обращения; </w:t>
      </w:r>
    </w:p>
    <w:p w14:paraId="738E096E" w14:textId="77777777" w:rsidR="00865A34" w:rsidRPr="00AA6EB8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A6EB8">
        <w:rPr>
          <w:rFonts w:ascii="Times New Roman" w:hAnsi="Times New Roman"/>
          <w:sz w:val="24"/>
          <w:szCs w:val="24"/>
          <w:shd w:val="clear" w:color="auto" w:fill="FFFFFF"/>
        </w:rPr>
        <w:t xml:space="preserve">         в) с оригинальной подписью представители ФНС, а также печатью (по возможности);</w:t>
      </w:r>
    </w:p>
    <w:p w14:paraId="2B0CB3E7" w14:textId="18FA70F0" w:rsidR="00865A34" w:rsidRPr="00CD382F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A6EB8">
        <w:rPr>
          <w:rFonts w:ascii="Times New Roman" w:hAnsi="Times New Roman"/>
          <w:sz w:val="24"/>
          <w:szCs w:val="24"/>
          <w:shd w:val="clear" w:color="auto" w:fill="FFFFFF"/>
        </w:rPr>
        <w:t xml:space="preserve">г) Фонд может принять документ, не соответствующий </w:t>
      </w:r>
      <w:proofErr w:type="spellStart"/>
      <w:r w:rsidRPr="00AA6EB8">
        <w:rPr>
          <w:rFonts w:ascii="Times New Roman" w:hAnsi="Times New Roman"/>
          <w:sz w:val="24"/>
          <w:szCs w:val="24"/>
          <w:shd w:val="clear" w:color="auto" w:fill="FFFFFF"/>
        </w:rPr>
        <w:t>пп</w:t>
      </w:r>
      <w:proofErr w:type="spellEnd"/>
      <w:r w:rsidR="00EB66F0" w:rsidRPr="00AA6EB8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AA6EB8">
        <w:rPr>
          <w:rFonts w:ascii="Times New Roman" w:hAnsi="Times New Roman"/>
          <w:sz w:val="24"/>
          <w:szCs w:val="24"/>
          <w:shd w:val="clear" w:color="auto" w:fill="FFFFFF"/>
        </w:rPr>
        <w:t xml:space="preserve"> а</w:t>
      </w:r>
      <w:r w:rsidR="00EB66F0" w:rsidRPr="00AA6EB8">
        <w:rPr>
          <w:rFonts w:ascii="Times New Roman" w:hAnsi="Times New Roman"/>
          <w:sz w:val="24"/>
          <w:szCs w:val="24"/>
          <w:shd w:val="clear" w:color="auto" w:fill="FFFFFF"/>
        </w:rPr>
        <w:t>), б</w:t>
      </w:r>
      <w:r w:rsidRPr="00AA6EB8">
        <w:rPr>
          <w:rFonts w:ascii="Times New Roman" w:hAnsi="Times New Roman"/>
          <w:sz w:val="24"/>
          <w:szCs w:val="24"/>
          <w:shd w:val="clear" w:color="auto" w:fill="FFFFFF"/>
        </w:rPr>
        <w:t>),</w:t>
      </w:r>
      <w:r w:rsidR="00EB66F0" w:rsidRPr="00AA6E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AA6EB8">
        <w:rPr>
          <w:rFonts w:ascii="Times New Roman" w:hAnsi="Times New Roman"/>
          <w:sz w:val="24"/>
          <w:szCs w:val="24"/>
          <w:shd w:val="clear" w:color="auto" w:fill="FFFFFF"/>
        </w:rPr>
        <w:t xml:space="preserve">в), при условии, что достоверность информации в таком документе подтверждена ответом на аналогичный запрос Фонда </w:t>
      </w:r>
      <w:r w:rsidRPr="00CD382F">
        <w:rPr>
          <w:rFonts w:ascii="Times New Roman" w:hAnsi="Times New Roman" w:cs="Times New Roman"/>
          <w:sz w:val="24"/>
          <w:szCs w:val="24"/>
          <w:shd w:val="clear" w:color="auto" w:fill="FFFFFF"/>
        </w:rPr>
        <w:t>через систему СМЭВ (и при наличии у Фонда соответствующей технической возможности).</w:t>
      </w:r>
    </w:p>
    <w:p w14:paraId="215E70F9" w14:textId="55FEF639" w:rsidR="00865A34" w:rsidRPr="00CD382F" w:rsidRDefault="00865A34" w:rsidP="00B44507">
      <w:pPr>
        <w:pStyle w:val="a3"/>
        <w:numPr>
          <w:ilvl w:val="1"/>
          <w:numId w:val="1"/>
        </w:numPr>
        <w:tabs>
          <w:tab w:val="left" w:pos="709"/>
          <w:tab w:val="left" w:pos="993"/>
        </w:tabs>
        <w:spacing w:after="0" w:line="240" w:lineRule="auto"/>
        <w:ind w:left="0" w:firstLine="46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49668461"/>
      <w:r w:rsidRPr="00CD382F">
        <w:rPr>
          <w:rFonts w:ascii="Times New Roman" w:hAnsi="Times New Roman" w:cs="Times New Roman"/>
          <w:sz w:val="24"/>
          <w:szCs w:val="24"/>
        </w:rPr>
        <w:t>Иные документы, выгруженные из ЛК ФНС РФ, ПФ РФ, с сайта Госуслуги и т.п. структур, а также из ЛК финансовых учреждений/лизинговых компаний и т.п. допускаются:</w:t>
      </w:r>
    </w:p>
    <w:p w14:paraId="3F20C1F2" w14:textId="77777777" w:rsidR="00865A34" w:rsidRPr="00CD382F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D382F">
        <w:rPr>
          <w:rFonts w:ascii="Times New Roman" w:hAnsi="Times New Roman" w:cs="Times New Roman"/>
          <w:sz w:val="24"/>
          <w:szCs w:val="24"/>
          <w:shd w:val="clear" w:color="auto" w:fill="FFFFFF"/>
        </w:rPr>
        <w:t>а) с оригиналом подписи/печати представителя соответствующей структуры или МФЦ;</w:t>
      </w:r>
    </w:p>
    <w:p w14:paraId="66BD314F" w14:textId="77777777" w:rsidR="00865A34" w:rsidRPr="00AA6EB8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CD382F">
        <w:rPr>
          <w:rFonts w:ascii="Times New Roman" w:hAnsi="Times New Roman" w:cs="Times New Roman"/>
          <w:sz w:val="24"/>
          <w:szCs w:val="24"/>
          <w:shd w:val="clear" w:color="auto" w:fill="FFFFFF"/>
        </w:rPr>
        <w:t>б) заверенные</w:t>
      </w:r>
      <w:r w:rsidRPr="00AA6EB8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электронно-цифровой подписью;</w:t>
      </w:r>
    </w:p>
    <w:p w14:paraId="0319A016" w14:textId="77777777" w:rsidR="00865A34" w:rsidRPr="00AA6EB8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A6EB8">
        <w:rPr>
          <w:rFonts w:ascii="Times New Roman" w:hAnsi="Times New Roman"/>
          <w:sz w:val="24"/>
          <w:szCs w:val="24"/>
          <w:shd w:val="clear" w:color="auto" w:fill="FFFFFF"/>
        </w:rPr>
        <w:t>в) с приложением квитанции/извещения о запросе/обращении за получением документа соответствующей гос. структурой или иной организацией, и исполнении полученного запроса/обращения;</w:t>
      </w:r>
    </w:p>
    <w:p w14:paraId="091F0D30" w14:textId="77777777" w:rsidR="00865A34" w:rsidRDefault="00865A34" w:rsidP="00B44507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AA6EB8">
        <w:rPr>
          <w:rFonts w:ascii="Times New Roman" w:hAnsi="Times New Roman"/>
          <w:sz w:val="24"/>
          <w:szCs w:val="24"/>
          <w:shd w:val="clear" w:color="auto" w:fill="FFFFFF"/>
        </w:rPr>
        <w:t>г) заверенные Заемщиком самостоятельно с указанием источника, даты выгрузки, при этом ответственность в случае недостоверности предоставленной информации, Заемщик несет в соответствии с законодательством РФ.</w:t>
      </w:r>
    </w:p>
    <w:p w14:paraId="0749AFD4" w14:textId="57C4304E" w:rsidR="00865A34" w:rsidRPr="00314FDD" w:rsidRDefault="00865A34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bookmarkStart w:id="10" w:name="_Hlk140682985"/>
      <w:bookmarkEnd w:id="3"/>
      <w:bookmarkEnd w:id="8"/>
      <w:bookmarkEnd w:id="9"/>
      <w:r w:rsidRPr="00314FDD">
        <w:rPr>
          <w:rFonts w:ascii="Times New Roman" w:hAnsi="Times New Roman"/>
          <w:sz w:val="24"/>
          <w:szCs w:val="24"/>
        </w:rPr>
        <w:t>Подчистки и исправления в документах не допускаются, за исключением исправлений, скрепленных печатью (в случаях, когда законодательством Российской Федерации установлена обязанность иметь печать) и заверенных подписью уполномоченного лица (для юридических лиц) или собственноручно заверенных (для индивидуальных предпринимателей).</w:t>
      </w:r>
    </w:p>
    <w:p w14:paraId="30EB03C4" w14:textId="44650BCD" w:rsidR="00865A34" w:rsidRDefault="00865A34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314FDD">
        <w:rPr>
          <w:rFonts w:ascii="Times New Roman" w:hAnsi="Times New Roman"/>
          <w:sz w:val="24"/>
          <w:szCs w:val="24"/>
        </w:rPr>
        <w:t>Все расходы по подготовке пакета документов на микроза</w:t>
      </w:r>
      <w:r>
        <w:rPr>
          <w:rFonts w:ascii="Times New Roman" w:hAnsi="Times New Roman"/>
          <w:sz w:val="24"/>
          <w:szCs w:val="24"/>
        </w:rPr>
        <w:t>е</w:t>
      </w:r>
      <w:r w:rsidRPr="00314FDD">
        <w:rPr>
          <w:rFonts w:ascii="Times New Roman" w:hAnsi="Times New Roman"/>
          <w:sz w:val="24"/>
          <w:szCs w:val="24"/>
        </w:rPr>
        <w:t>м несет Заемщик</w:t>
      </w:r>
      <w:bookmarkEnd w:id="10"/>
      <w:r w:rsidRPr="00314FD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9A2D875" w14:textId="5EA0D9A6" w:rsidR="00CC798F" w:rsidRPr="00CC798F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CC798F">
        <w:rPr>
          <w:rFonts w:ascii="Times New Roman" w:hAnsi="Times New Roman"/>
          <w:sz w:val="24"/>
          <w:szCs w:val="24"/>
        </w:rPr>
        <w:t xml:space="preserve">В процессе оценки финансового положения и кредитоспособности Заемщика, а также </w:t>
      </w:r>
      <w:r w:rsidRPr="00CC798F">
        <w:rPr>
          <w:rFonts w:ascii="Times New Roman" w:hAnsi="Times New Roman"/>
          <w:sz w:val="24"/>
          <w:szCs w:val="24"/>
        </w:rPr>
        <w:lastRenderedPageBreak/>
        <w:t>рассмотрения залогового обеспечения или поручительства, Фонд вправе запросить у Заемщика/Залогодателя/Поручителя дополнительные документы и/или разъяснения по представленным документам.</w:t>
      </w:r>
    </w:p>
    <w:p w14:paraId="4756AD9C" w14:textId="70E5BC86" w:rsidR="00CC798F" w:rsidRPr="00DD5964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DD5964">
        <w:rPr>
          <w:rFonts w:ascii="Times New Roman" w:hAnsi="Times New Roman"/>
          <w:sz w:val="24"/>
          <w:szCs w:val="24"/>
        </w:rPr>
        <w:t>В случае повторной подачи заявки на заем</w:t>
      </w:r>
      <w:r w:rsidR="00AD6908">
        <w:rPr>
          <w:rFonts w:ascii="Times New Roman" w:hAnsi="Times New Roman"/>
          <w:sz w:val="24"/>
          <w:szCs w:val="24"/>
        </w:rPr>
        <w:t>/микрозаем</w:t>
      </w:r>
      <w:r w:rsidRPr="00DD5964">
        <w:rPr>
          <w:rFonts w:ascii="Times New Roman" w:hAnsi="Times New Roman"/>
          <w:sz w:val="24"/>
          <w:szCs w:val="24"/>
        </w:rPr>
        <w:t xml:space="preserve"> Заемщик представляет Фонду документы, указанные </w:t>
      </w:r>
      <w:r w:rsidR="00751E7C">
        <w:rPr>
          <w:rFonts w:ascii="Times New Roman" w:hAnsi="Times New Roman"/>
          <w:sz w:val="24"/>
          <w:szCs w:val="24"/>
        </w:rPr>
        <w:t xml:space="preserve">в настоящем </w:t>
      </w:r>
      <w:r w:rsidRPr="00DD5964">
        <w:rPr>
          <w:rFonts w:ascii="Times New Roman" w:hAnsi="Times New Roman"/>
          <w:sz w:val="24"/>
          <w:szCs w:val="24"/>
        </w:rPr>
        <w:t>«</w:t>
      </w:r>
      <w:r w:rsidRPr="00CC798F">
        <w:rPr>
          <w:rFonts w:ascii="Times New Roman" w:hAnsi="Times New Roman"/>
          <w:sz w:val="24"/>
          <w:szCs w:val="24"/>
        </w:rPr>
        <w:t>Перечне документов, необходимых для рассмотрения заявки на микрозаем / заем»</w:t>
      </w:r>
      <w:r w:rsidRPr="00DD5964">
        <w:rPr>
          <w:rFonts w:ascii="Times New Roman" w:hAnsi="Times New Roman"/>
          <w:sz w:val="24"/>
          <w:szCs w:val="24"/>
        </w:rPr>
        <w:t>, за исключением документов, являющихся актуальными на момент рассмотрения повторной заявки на заём</w:t>
      </w:r>
      <w:r w:rsidR="00751E7C">
        <w:rPr>
          <w:rFonts w:ascii="Times New Roman" w:hAnsi="Times New Roman"/>
          <w:sz w:val="24"/>
          <w:szCs w:val="24"/>
        </w:rPr>
        <w:t>/микрозаем</w:t>
      </w:r>
      <w:r w:rsidRPr="00DD5964">
        <w:rPr>
          <w:rFonts w:ascii="Times New Roman" w:hAnsi="Times New Roman"/>
          <w:sz w:val="24"/>
          <w:szCs w:val="24"/>
        </w:rPr>
        <w:t>, а также ранее предоставленные документы, изменения в которые не вносились.</w:t>
      </w:r>
    </w:p>
    <w:p w14:paraId="634F20D9" w14:textId="74B79CCE" w:rsidR="00CC798F" w:rsidRPr="00E81CE7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DD5964">
        <w:rPr>
          <w:rFonts w:ascii="Times New Roman" w:hAnsi="Times New Roman"/>
          <w:sz w:val="24"/>
          <w:szCs w:val="24"/>
        </w:rPr>
        <w:t>В случае одновременного рассмотрения заявки Заемщика на заем и микрозаем, Заемщик представляет Фонду документы, указанные в «</w:t>
      </w:r>
      <w:r w:rsidRPr="00CC798F">
        <w:rPr>
          <w:rFonts w:ascii="Times New Roman" w:hAnsi="Times New Roman"/>
          <w:sz w:val="24"/>
          <w:szCs w:val="24"/>
        </w:rPr>
        <w:t>Перечне документов, необходимых для рассмотрения заявки на микрозаем / заем»</w:t>
      </w:r>
      <w:r w:rsidRPr="00DD5964">
        <w:rPr>
          <w:rFonts w:ascii="Times New Roman" w:hAnsi="Times New Roman"/>
          <w:sz w:val="24"/>
          <w:szCs w:val="24"/>
        </w:rPr>
        <w:t xml:space="preserve">, за исключением документов, имеющихся у Фонда </w:t>
      </w:r>
      <w:r w:rsidRPr="004F5CD5">
        <w:rPr>
          <w:rFonts w:ascii="Times New Roman" w:hAnsi="Times New Roman"/>
          <w:sz w:val="24"/>
          <w:szCs w:val="24"/>
        </w:rPr>
        <w:t xml:space="preserve">при </w:t>
      </w:r>
      <w:r w:rsidRPr="00E81CE7">
        <w:rPr>
          <w:rFonts w:ascii="Times New Roman" w:hAnsi="Times New Roman"/>
          <w:sz w:val="24"/>
          <w:szCs w:val="24"/>
        </w:rPr>
        <w:t>рассмотрении заявки на микрозаем и являющихся актуальными на момент рассмотрения заявки на заем</w:t>
      </w:r>
      <w:r w:rsidR="00AB7D0C" w:rsidRPr="00E81CE7">
        <w:rPr>
          <w:rFonts w:ascii="Times New Roman" w:hAnsi="Times New Roman"/>
          <w:sz w:val="24"/>
          <w:szCs w:val="24"/>
        </w:rPr>
        <w:t xml:space="preserve"> (или наоборот)</w:t>
      </w:r>
      <w:r w:rsidRPr="00E81CE7">
        <w:rPr>
          <w:rFonts w:ascii="Times New Roman" w:hAnsi="Times New Roman"/>
          <w:sz w:val="24"/>
          <w:szCs w:val="24"/>
        </w:rPr>
        <w:t>, а также ранее предоставленные документы, изменения в которые не вносились.</w:t>
      </w:r>
    </w:p>
    <w:p w14:paraId="6DAC033D" w14:textId="2CFD7BF6" w:rsidR="00CC798F" w:rsidRPr="00CC798F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E81CE7">
        <w:rPr>
          <w:rFonts w:ascii="Times New Roman" w:hAnsi="Times New Roman"/>
          <w:sz w:val="24"/>
          <w:szCs w:val="24"/>
        </w:rPr>
        <w:t>Заемщик несет ответственность за достоверность предоставленной информации при заполнении документов, предусмотренных настоящими Правилами, а также за содержащуюся в представленных документах информацию. Обнаружение Фондом недостоверных, ложных и</w:t>
      </w:r>
      <w:r w:rsidRPr="00CC798F">
        <w:rPr>
          <w:rFonts w:ascii="Times New Roman" w:hAnsi="Times New Roman"/>
          <w:sz w:val="24"/>
          <w:szCs w:val="24"/>
        </w:rPr>
        <w:t xml:space="preserve"> скрытых сведений является достаточным основанием для прекращения рассмотрения заявки на заем</w:t>
      </w:r>
      <w:r w:rsidR="00751E7C">
        <w:rPr>
          <w:rFonts w:ascii="Times New Roman" w:hAnsi="Times New Roman"/>
          <w:sz w:val="24"/>
          <w:szCs w:val="24"/>
        </w:rPr>
        <w:t>/микрозаем</w:t>
      </w:r>
      <w:r w:rsidRPr="00CC798F">
        <w:rPr>
          <w:rFonts w:ascii="Times New Roman" w:hAnsi="Times New Roman"/>
          <w:sz w:val="24"/>
          <w:szCs w:val="24"/>
        </w:rPr>
        <w:t>.</w:t>
      </w:r>
    </w:p>
    <w:p w14:paraId="7B053644" w14:textId="2ADDF225" w:rsidR="00CC798F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4F5CD5">
        <w:rPr>
          <w:rFonts w:ascii="Times New Roman" w:hAnsi="Times New Roman"/>
          <w:sz w:val="24"/>
          <w:szCs w:val="24"/>
        </w:rPr>
        <w:t>Заемщик/Залогодатель/Поручитель дают письменное согласие Фонду на проверку и обработку, включая сбор, систематизацию, накопление, хранение, уточнение (обновление, изменение), использование, распространение (в том числе передачу при сотрудничестве с третьими лицами), обезличивание, блокирование, уничтожение их персональных данных и проверку их кредитной истории.</w:t>
      </w:r>
    </w:p>
    <w:p w14:paraId="0F82490B" w14:textId="6B1085D4" w:rsidR="00CC798F" w:rsidRPr="00CC798F" w:rsidRDefault="00CC798F" w:rsidP="00B44507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 w:rsidRPr="00CC798F">
        <w:rPr>
          <w:rFonts w:ascii="Times New Roman" w:hAnsi="Times New Roman"/>
          <w:sz w:val="24"/>
          <w:szCs w:val="24"/>
        </w:rPr>
        <w:t xml:space="preserve">Заемщик имеет право подать документы, необходимые для получения микрозайма </w:t>
      </w:r>
      <w:r w:rsidRPr="00AD6908">
        <w:rPr>
          <w:rFonts w:ascii="Times New Roman" w:hAnsi="Times New Roman"/>
          <w:sz w:val="24"/>
          <w:szCs w:val="24"/>
        </w:rPr>
        <w:t>следующими способами</w:t>
      </w:r>
      <w:r w:rsidRPr="00CC798F">
        <w:rPr>
          <w:rFonts w:ascii="Times New Roman" w:hAnsi="Times New Roman"/>
          <w:sz w:val="24"/>
          <w:szCs w:val="24"/>
        </w:rPr>
        <w:t>:</w:t>
      </w:r>
    </w:p>
    <w:p w14:paraId="1438DB2E" w14:textId="3084C626" w:rsidR="00CC798F" w:rsidRPr="00AD6908" w:rsidRDefault="00CC798F" w:rsidP="00B44507">
      <w:pPr>
        <w:tabs>
          <w:tab w:val="left" w:pos="993"/>
        </w:tabs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</w:rPr>
      </w:pPr>
      <w:r w:rsidRPr="00AD6908">
        <w:rPr>
          <w:rFonts w:ascii="Times New Roman" w:hAnsi="Times New Roman"/>
          <w:sz w:val="24"/>
          <w:szCs w:val="24"/>
        </w:rPr>
        <w:t xml:space="preserve">- непосредственно </w:t>
      </w:r>
      <w:r w:rsidRPr="00AD6908">
        <w:rPr>
          <w:rFonts w:ascii="Times New Roman" w:hAnsi="Times New Roman"/>
          <w:b/>
          <w:bCs/>
          <w:sz w:val="24"/>
          <w:szCs w:val="24"/>
        </w:rPr>
        <w:t>лично</w:t>
      </w:r>
      <w:r w:rsidRPr="00AD6908">
        <w:rPr>
          <w:rFonts w:ascii="Times New Roman" w:hAnsi="Times New Roman"/>
          <w:sz w:val="24"/>
          <w:szCs w:val="24"/>
        </w:rPr>
        <w:t xml:space="preserve"> или через уполномоченного представителя, обратившись в Фонд;</w:t>
      </w:r>
    </w:p>
    <w:p w14:paraId="643D1F51" w14:textId="2FB3FCD5" w:rsidR="00CC798F" w:rsidRPr="00AD6908" w:rsidRDefault="00CC798F" w:rsidP="00B44507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6908">
        <w:rPr>
          <w:rFonts w:ascii="Times New Roman" w:hAnsi="Times New Roman"/>
          <w:sz w:val="24"/>
          <w:szCs w:val="24"/>
        </w:rPr>
        <w:t xml:space="preserve">- направить надлежаще заверенные документы </w:t>
      </w:r>
      <w:r w:rsidRPr="00AD6908">
        <w:rPr>
          <w:rFonts w:ascii="Times New Roman" w:hAnsi="Times New Roman"/>
          <w:b/>
          <w:bCs/>
          <w:sz w:val="24"/>
          <w:szCs w:val="24"/>
        </w:rPr>
        <w:t xml:space="preserve">почтой в адрес Фонда </w:t>
      </w:r>
      <w:r w:rsidRPr="00AD6908">
        <w:rPr>
          <w:rFonts w:ascii="Times New Roman" w:hAnsi="Times New Roman"/>
          <w:sz w:val="24"/>
          <w:szCs w:val="24"/>
        </w:rPr>
        <w:t>при последующем предоставлении оригиналов, а также личном присутствии всех участников рассматриваемой сделки;</w:t>
      </w:r>
    </w:p>
    <w:p w14:paraId="17E75BB1" w14:textId="71839153" w:rsidR="00CC798F" w:rsidRPr="00AD6908" w:rsidRDefault="00AD6908" w:rsidP="00B44507">
      <w:pPr>
        <w:spacing w:after="0" w:line="240" w:lineRule="auto"/>
        <w:ind w:right="5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11" w:name="_Hlk115966990"/>
      <w:bookmarkStart w:id="12" w:name="_Hlk131780135"/>
      <w:r w:rsidRPr="00AD6908">
        <w:rPr>
          <w:rFonts w:ascii="Times New Roman" w:hAnsi="Times New Roman"/>
          <w:sz w:val="24"/>
          <w:szCs w:val="24"/>
        </w:rPr>
        <w:t>-</w:t>
      </w:r>
      <w:r w:rsidR="00CC798F" w:rsidRPr="00AD6908">
        <w:rPr>
          <w:rFonts w:ascii="Times New Roman" w:hAnsi="Times New Roman"/>
          <w:sz w:val="24"/>
          <w:szCs w:val="24"/>
        </w:rPr>
        <w:t xml:space="preserve"> </w:t>
      </w:r>
      <w:r w:rsidR="00CC798F" w:rsidRPr="00AD6908">
        <w:rPr>
          <w:rFonts w:ascii="Times New Roman" w:hAnsi="Times New Roman"/>
          <w:b/>
          <w:bCs/>
          <w:sz w:val="24"/>
          <w:szCs w:val="24"/>
        </w:rPr>
        <w:t>через официальный интернет-сайт Фонда развития предпринимательства Челябинской области – Центр «Мой бизнес»*</w:t>
      </w:r>
      <w:r w:rsidR="00CC798F" w:rsidRPr="00AD6908">
        <w:rPr>
          <w:rFonts w:ascii="Times New Roman" w:hAnsi="Times New Roman"/>
          <w:sz w:val="24"/>
          <w:szCs w:val="24"/>
        </w:rPr>
        <w:t xml:space="preserve"> (администратор/владелец сайта - Фонд развития предпринимательства Челябинской области – Центр «Мой бизнес»; </w:t>
      </w:r>
      <w:r w:rsidR="00CC798F" w:rsidRPr="00AD6908">
        <w:rPr>
          <w:rFonts w:ascii="Times New Roman" w:hAnsi="Times New Roman"/>
          <w:sz w:val="24"/>
          <w:szCs w:val="24"/>
          <w:shd w:val="clear" w:color="auto" w:fill="FFFFFF"/>
        </w:rPr>
        <w:t xml:space="preserve">адрес: 454006, Челябинская область, город Челябинск, Российская ул., д. 110 стр. 1, </w:t>
      </w:r>
      <w:proofErr w:type="spellStart"/>
      <w:r w:rsidR="00CC798F" w:rsidRPr="00AD6908">
        <w:rPr>
          <w:rFonts w:ascii="Times New Roman" w:hAnsi="Times New Roman"/>
          <w:sz w:val="24"/>
          <w:szCs w:val="24"/>
          <w:shd w:val="clear" w:color="auto" w:fill="FFFFFF"/>
        </w:rPr>
        <w:t>неж</w:t>
      </w:r>
      <w:proofErr w:type="spellEnd"/>
      <w:r w:rsidR="00CC798F" w:rsidRPr="00AD690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="00CC798F" w:rsidRPr="00AD6908">
        <w:rPr>
          <w:rFonts w:ascii="Times New Roman" w:hAnsi="Times New Roman"/>
          <w:sz w:val="24"/>
          <w:szCs w:val="24"/>
          <w:shd w:val="clear" w:color="auto" w:fill="FFFFFF"/>
        </w:rPr>
        <w:t>помещ</w:t>
      </w:r>
      <w:proofErr w:type="spellEnd"/>
      <w:r w:rsidR="00CC798F" w:rsidRPr="00AD6908">
        <w:rPr>
          <w:rFonts w:ascii="Times New Roman" w:hAnsi="Times New Roman"/>
          <w:sz w:val="24"/>
          <w:szCs w:val="24"/>
          <w:shd w:val="clear" w:color="auto" w:fill="FFFFFF"/>
        </w:rPr>
        <w:t xml:space="preserve"> 6) с</w:t>
      </w:r>
      <w:r w:rsidR="00CC798F" w:rsidRPr="00AD6908">
        <w:rPr>
          <w:rFonts w:ascii="Times New Roman" w:hAnsi="Times New Roman"/>
          <w:sz w:val="24"/>
          <w:szCs w:val="24"/>
        </w:rPr>
        <w:t xml:space="preserve"> последующим предоставлением надлежащим образом заверенных документов в Фонд при личном присутствии всех участников рассматриваемой сделки</w:t>
      </w:r>
      <w:r w:rsidR="00751E7C">
        <w:rPr>
          <w:rFonts w:ascii="Times New Roman" w:hAnsi="Times New Roman"/>
          <w:sz w:val="24"/>
          <w:szCs w:val="24"/>
        </w:rPr>
        <w:t>;*</w:t>
      </w:r>
    </w:p>
    <w:p w14:paraId="443F9A3F" w14:textId="67D63CA9" w:rsidR="00CC798F" w:rsidRPr="00AD6908" w:rsidRDefault="00CC798F" w:rsidP="00B4450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13" w:name="_Hlk132018181"/>
      <w:r w:rsidRPr="00AD690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 xml:space="preserve">-  </w:t>
      </w:r>
      <w:r w:rsidRPr="00AD6908">
        <w:rPr>
          <w:rFonts w:ascii="Times New Roman" w:hAnsi="Times New Roman"/>
          <w:b/>
          <w:bCs/>
          <w:sz w:val="24"/>
          <w:szCs w:val="24"/>
        </w:rPr>
        <w:t>через официальный интернет-сайт «Цифровая платформа МСП</w:t>
      </w:r>
      <w:r w:rsidRPr="00AD6908">
        <w:rPr>
          <w:rFonts w:ascii="Times New Roman" w:hAnsi="Times New Roman"/>
          <w:sz w:val="24"/>
          <w:szCs w:val="24"/>
        </w:rPr>
        <w:t xml:space="preserve">» (администратор/ владелец сайта – АО «Корпорация МСП»; адрес:109074, г. Москва, Славянская площадь, д.4, стр.1) </w:t>
      </w:r>
      <w:r w:rsidRPr="00AD6908">
        <w:rPr>
          <w:rFonts w:ascii="Times New Roman" w:hAnsi="Times New Roman"/>
          <w:sz w:val="24"/>
          <w:szCs w:val="24"/>
          <w:shd w:val="clear" w:color="auto" w:fill="FFFFFF"/>
        </w:rPr>
        <w:t>с</w:t>
      </w:r>
      <w:r w:rsidRPr="00AD6908">
        <w:rPr>
          <w:rFonts w:ascii="Times New Roman" w:hAnsi="Times New Roman"/>
          <w:sz w:val="24"/>
          <w:szCs w:val="24"/>
        </w:rPr>
        <w:t xml:space="preserve"> последующим предоставлением надлежащим образом заверенных документов в Фонд при личном присутствии всех участников рассматриваемой </w:t>
      </w:r>
      <w:r w:rsidR="00EB66F0" w:rsidRPr="00AD6908">
        <w:rPr>
          <w:rFonts w:ascii="Times New Roman" w:hAnsi="Times New Roman"/>
          <w:sz w:val="24"/>
          <w:szCs w:val="24"/>
        </w:rPr>
        <w:t>сделки.</w:t>
      </w:r>
      <w:r w:rsidR="00EB66F0">
        <w:rPr>
          <w:rFonts w:ascii="Times New Roman" w:hAnsi="Times New Roman"/>
          <w:sz w:val="24"/>
          <w:szCs w:val="24"/>
        </w:rPr>
        <w:t xml:space="preserve"> *</w:t>
      </w:r>
    </w:p>
    <w:p w14:paraId="570D4724" w14:textId="7952FDEB" w:rsidR="00CC798F" w:rsidRDefault="00AD6908" w:rsidP="00B44507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ab/>
      </w:r>
      <w:r w:rsidR="00CC798F" w:rsidRPr="00AD690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* - услуга по приему документов на микрозаем оказывается администраторами/владельцами интернет-сайта при наличии технической возможности. Требования по работе с сайтом устанавливают администраторы/владельцы сайта. Ответственность за сохранность, защиту документов и информации, переданной Заемщиком/Залогодателем/Поручителем или иными лицами на указанный сайт несут администраторы/владельцы сайта.</w:t>
      </w:r>
    </w:p>
    <w:p w14:paraId="1A814DF5" w14:textId="6FA6D3AD" w:rsidR="00AD6908" w:rsidRDefault="00751E7C" w:rsidP="00B4450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  <w:r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  е</w:t>
      </w:r>
      <w:r w:rsidRPr="00AD690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сли перечень документов или требования к ним от вышеуказанного сайта не соответствуют требованиям Фонда, Фонд вправе запросить недостающие документы для принятия решения по микрозайму.</w:t>
      </w:r>
    </w:p>
    <w:p w14:paraId="40284EEA" w14:textId="77777777" w:rsidR="00AA6EB8" w:rsidRDefault="00AA6EB8" w:rsidP="00B4450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</w:p>
    <w:p w14:paraId="0B28EE71" w14:textId="77777777" w:rsidR="00CA7456" w:rsidRDefault="00CA7456" w:rsidP="00B4450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</w:p>
    <w:p w14:paraId="1B0848B0" w14:textId="77777777" w:rsidR="00CA7456" w:rsidRDefault="00CA7456" w:rsidP="00B4450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</w:p>
    <w:p w14:paraId="757F96A4" w14:textId="77777777" w:rsidR="00CA7456" w:rsidRDefault="00CA7456" w:rsidP="00B4450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</w:p>
    <w:p w14:paraId="3B1FAAA5" w14:textId="77777777" w:rsidR="00CA7456" w:rsidRDefault="00CA7456" w:rsidP="00B4450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i/>
          <w:iCs/>
          <w:sz w:val="24"/>
          <w:szCs w:val="24"/>
          <w:shd w:val="clear" w:color="auto" w:fill="FFFFFF"/>
        </w:rPr>
      </w:pPr>
    </w:p>
    <w:bookmarkEnd w:id="11"/>
    <w:bookmarkEnd w:id="12"/>
    <w:bookmarkEnd w:id="13"/>
    <w:p w14:paraId="07DB9F7E" w14:textId="700C4F93" w:rsidR="00CC798F" w:rsidRDefault="00352EEC" w:rsidP="003E67C8">
      <w:pPr>
        <w:pStyle w:val="a3"/>
        <w:widowControl w:val="0"/>
        <w:numPr>
          <w:ilvl w:val="1"/>
          <w:numId w:val="1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4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Приложения к настоящему </w:t>
      </w:r>
      <w:r w:rsidRPr="00AD6908">
        <w:rPr>
          <w:rFonts w:ascii="Times New Roman" w:hAnsi="Times New Roman"/>
          <w:b/>
          <w:bCs/>
          <w:sz w:val="24"/>
          <w:szCs w:val="24"/>
        </w:rPr>
        <w:t>Переч</w:t>
      </w:r>
      <w:r>
        <w:rPr>
          <w:rFonts w:ascii="Times New Roman" w:hAnsi="Times New Roman"/>
          <w:b/>
          <w:bCs/>
          <w:sz w:val="24"/>
          <w:szCs w:val="24"/>
        </w:rPr>
        <w:t>ню</w:t>
      </w:r>
      <w:r w:rsidRPr="00AD6908">
        <w:rPr>
          <w:rFonts w:ascii="Times New Roman" w:hAnsi="Times New Roman"/>
          <w:b/>
          <w:bCs/>
          <w:sz w:val="24"/>
          <w:szCs w:val="24"/>
        </w:rPr>
        <w:t xml:space="preserve"> документов, необходимых для рассмотрения заявки на микрозаем / заем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14:paraId="5ECF2F29" w14:textId="0E2A3325" w:rsidR="00AD6908" w:rsidRPr="00CD7A65" w:rsidRDefault="00AD6908" w:rsidP="00AD690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D7A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CD7A6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</w:t>
      </w:r>
      <w:r w:rsidRPr="00CD7A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Перечень документов, необходимых для рассмотрения заявки субъектов МСП на предоставление займа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Pr="00AD69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соответствии с </w:t>
      </w:r>
      <w:r w:rsidRPr="00AD69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Правил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ами</w:t>
      </w:r>
      <w:r w:rsidRPr="00AD69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AD6908">
        <w:rPr>
          <w:rFonts w:ascii="Times New Roman" w:hAnsi="Times New Roman"/>
          <w:b/>
          <w:bCs/>
          <w:sz w:val="24"/>
          <w:szCs w:val="24"/>
        </w:rPr>
        <w:t>предоставления займов субъектам малого и среднего предпринимательства (юридическим лицам), в том числе осуществляющим деятельность в сфере промышленности)</w:t>
      </w:r>
      <w:r w:rsidRPr="00AD69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4D511541" w14:textId="7C93A4CB" w:rsidR="00AD6908" w:rsidRDefault="00352EEC" w:rsidP="006E34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</w:t>
      </w:r>
      <w:r w:rsidR="003E195F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1.1. </w:t>
      </w:r>
      <w:r w:rsidR="00AD6908" w:rsidRPr="00352E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Заявление-анкета (досье) юридического лица на предоставление займа                                               </w:t>
      </w:r>
      <w:proofErr w:type="gramStart"/>
      <w:r w:rsidR="00AD6908" w:rsidRPr="00352E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550C28" w:rsidRPr="00352E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 (</w:t>
      </w:r>
      <w:proofErr w:type="gramEnd"/>
      <w:r w:rsidR="00AD6908" w:rsidRPr="00352EE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с приложениями);</w:t>
      </w:r>
    </w:p>
    <w:p w14:paraId="652A9EBC" w14:textId="70C973B0" w:rsidR="00891A25" w:rsidRPr="00940CFD" w:rsidRDefault="00891A25" w:rsidP="006E34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40CF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1.</w:t>
      </w:r>
      <w:r w:rsidR="005C4AED" w:rsidRPr="00940CF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2</w:t>
      </w:r>
      <w:r w:rsidRPr="00940CF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Анкета – заявление физического лица – поручителя/залогодателя (с приложениями);</w:t>
      </w:r>
    </w:p>
    <w:p w14:paraId="7F2A9E26" w14:textId="6536C74F" w:rsidR="00891A25" w:rsidRPr="00C7251C" w:rsidRDefault="00891A25" w:rsidP="006E34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1.</w:t>
      </w:r>
      <w:r w:rsidR="005C4AED"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</w:t>
      </w:r>
      <w:r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 Анкета – заявление индивидуального предпринимателя – поручителя/ залогодателя (с приложениями);</w:t>
      </w:r>
    </w:p>
    <w:p w14:paraId="37942DCE" w14:textId="12295876" w:rsidR="00AD6908" w:rsidRPr="00C7251C" w:rsidRDefault="00352EEC" w:rsidP="006E34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1.</w:t>
      </w:r>
      <w:r w:rsidR="005C4AED"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4</w:t>
      </w:r>
      <w:r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. </w:t>
      </w:r>
      <w:r w:rsidR="00AD6908"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Анкета – заявление юридического лица – </w:t>
      </w:r>
      <w:r w:rsidR="00891A25"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поручителя/</w:t>
      </w:r>
      <w:r w:rsidR="00AD6908"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залогодателя (с приложениями)</w:t>
      </w:r>
      <w:r w:rsidR="00753F4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1EB13E64" w14:textId="77777777" w:rsidR="00891A25" w:rsidRDefault="00891A25" w:rsidP="003E195F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5C67BC28" w14:textId="16A216BF" w:rsidR="00AD6908" w:rsidRPr="00CD7A65" w:rsidRDefault="00AD6908" w:rsidP="00AD690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D7A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Раздел </w:t>
      </w:r>
      <w:r w:rsidRPr="00CD7A6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en-US" w:eastAsia="ar-SA"/>
        </w:rPr>
        <w:t>II</w:t>
      </w:r>
      <w:r w:rsidRPr="00CD7A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. Перечень документов, необходимых для рассмотрения заявки субъектов МСП на предоставление микрозайма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(</w:t>
      </w:r>
      <w:r w:rsidRPr="00AD69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в соответствии с </w:t>
      </w:r>
      <w:r w:rsidRPr="00AD6908">
        <w:rPr>
          <w:rFonts w:ascii="Times New Roman" w:hAnsi="Times New Roman"/>
          <w:b/>
          <w:bCs/>
          <w:sz w:val="24"/>
          <w:szCs w:val="24"/>
        </w:rPr>
        <w:t>Правилами</w:t>
      </w:r>
      <w:r w:rsidRPr="00F1233B">
        <w:rPr>
          <w:rFonts w:ascii="Times New Roman" w:hAnsi="Times New Roman"/>
          <w:b/>
          <w:bCs/>
          <w:sz w:val="24"/>
          <w:szCs w:val="24"/>
        </w:rPr>
        <w:t xml:space="preserve"> предоставления микрозаймов субъектам малого и среднего предпринимательства Челябинской области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Pr="00AD69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12AA27F8" w14:textId="678207A0" w:rsidR="00AD6908" w:rsidRPr="004B6F0A" w:rsidRDefault="00D97C02" w:rsidP="006E34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2.1. </w:t>
      </w:r>
      <w:r w:rsidR="00AD6908" w:rsidRPr="0067757A">
        <w:rPr>
          <w:rFonts w:ascii="Times New Roman" w:hAnsi="Times New Roman" w:cs="Times New Roman"/>
          <w:bCs/>
          <w:sz w:val="24"/>
          <w:szCs w:val="24"/>
        </w:rPr>
        <w:t xml:space="preserve">Заявление – анкета (досье) </w:t>
      </w:r>
      <w:r w:rsidR="005C4AED">
        <w:rPr>
          <w:rFonts w:ascii="Times New Roman" w:hAnsi="Times New Roman" w:cs="Times New Roman"/>
          <w:bCs/>
          <w:sz w:val="24"/>
          <w:szCs w:val="24"/>
        </w:rPr>
        <w:t>заемщика</w:t>
      </w:r>
      <w:r w:rsidR="00AD6908" w:rsidRPr="0067757A">
        <w:rPr>
          <w:rFonts w:ascii="Times New Roman" w:hAnsi="Times New Roman" w:cs="Times New Roman"/>
          <w:bCs/>
          <w:sz w:val="24"/>
          <w:szCs w:val="24"/>
        </w:rPr>
        <w:t xml:space="preserve"> индивидуального предпринимателя </w:t>
      </w:r>
      <w:r w:rsidR="006A6037">
        <w:rPr>
          <w:rFonts w:ascii="Times New Roman" w:hAnsi="Times New Roman" w:cs="Times New Roman"/>
          <w:bCs/>
          <w:sz w:val="24"/>
          <w:szCs w:val="24"/>
        </w:rPr>
        <w:t>на предоставление микрозайма</w:t>
      </w:r>
      <w:r w:rsidR="00AD690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690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AD6908">
        <w:rPr>
          <w:rFonts w:ascii="Times New Roman" w:hAnsi="Times New Roman" w:cs="Times New Roman"/>
          <w:bCs/>
          <w:sz w:val="24"/>
          <w:szCs w:val="24"/>
        </w:rPr>
        <w:t>;</w:t>
      </w:r>
    </w:p>
    <w:p w14:paraId="24CC1BFA" w14:textId="37ED6657" w:rsidR="00AD6908" w:rsidRPr="00940CFD" w:rsidRDefault="00D97C02" w:rsidP="006E3419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A25">
        <w:rPr>
          <w:rFonts w:ascii="Times New Roman" w:hAnsi="Times New Roman" w:cs="Times New Roman"/>
          <w:bCs/>
          <w:sz w:val="24"/>
          <w:szCs w:val="24"/>
        </w:rPr>
        <w:t xml:space="preserve">Приложение 2.2. </w:t>
      </w:r>
      <w:r w:rsidR="003E195F" w:rsidRPr="00891A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6908" w:rsidRPr="00891A25">
        <w:rPr>
          <w:rFonts w:ascii="Times New Roman" w:hAnsi="Times New Roman" w:cs="Times New Roman"/>
          <w:bCs/>
          <w:sz w:val="24"/>
          <w:szCs w:val="24"/>
        </w:rPr>
        <w:t xml:space="preserve">Заявление – анкета (досье) </w:t>
      </w:r>
      <w:r w:rsidR="005C4AED">
        <w:rPr>
          <w:rFonts w:ascii="Times New Roman" w:hAnsi="Times New Roman" w:cs="Times New Roman"/>
          <w:bCs/>
          <w:sz w:val="24"/>
          <w:szCs w:val="24"/>
        </w:rPr>
        <w:t>заемщика</w:t>
      </w:r>
      <w:r w:rsidR="00AD6908" w:rsidRPr="00891A25">
        <w:rPr>
          <w:rFonts w:ascii="Times New Roman" w:hAnsi="Times New Roman" w:cs="Times New Roman"/>
          <w:bCs/>
          <w:sz w:val="24"/>
          <w:szCs w:val="24"/>
        </w:rPr>
        <w:t xml:space="preserve"> юридического лица </w:t>
      </w:r>
      <w:r w:rsidR="006A6037">
        <w:rPr>
          <w:rFonts w:ascii="Times New Roman" w:hAnsi="Times New Roman" w:cs="Times New Roman"/>
          <w:bCs/>
          <w:sz w:val="24"/>
          <w:szCs w:val="24"/>
        </w:rPr>
        <w:t xml:space="preserve">на предоставление </w:t>
      </w:r>
      <w:r w:rsidR="006A6037" w:rsidRPr="00940CFD">
        <w:rPr>
          <w:rFonts w:ascii="Times New Roman" w:hAnsi="Times New Roman" w:cs="Times New Roman"/>
          <w:bCs/>
          <w:sz w:val="24"/>
          <w:szCs w:val="24"/>
        </w:rPr>
        <w:t>микрозайма</w:t>
      </w:r>
      <w:r w:rsidR="00AD6908" w:rsidRPr="00940CF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6908" w:rsidRPr="00940CF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AD6908" w:rsidRPr="00940CFD">
        <w:rPr>
          <w:rFonts w:ascii="Times New Roman" w:hAnsi="Times New Roman" w:cs="Times New Roman"/>
          <w:bCs/>
          <w:sz w:val="24"/>
          <w:szCs w:val="24"/>
        </w:rPr>
        <w:t>;</w:t>
      </w:r>
    </w:p>
    <w:p w14:paraId="37684D94" w14:textId="1F7CA249" w:rsidR="00891A25" w:rsidRPr="00C7251C" w:rsidRDefault="00891A25" w:rsidP="006E34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940CF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2.3.   Анкета – заявление физического лица – поручителя/залогодателя (с </w:t>
      </w:r>
      <w:r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приложениями);</w:t>
      </w:r>
    </w:p>
    <w:p w14:paraId="71DFA2AC" w14:textId="0F0BD5D7" w:rsidR="00891A25" w:rsidRPr="00C7251C" w:rsidRDefault="00891A25" w:rsidP="006E34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2.4. Анкета – заявление индивидуального предпринимателя – поручителя/залогодателя (с приложениями);</w:t>
      </w:r>
    </w:p>
    <w:p w14:paraId="0ED9DDAC" w14:textId="200D5524" w:rsidR="00891A25" w:rsidRPr="00C7251C" w:rsidRDefault="00891A25" w:rsidP="006E34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Приложение 2.5.  Анкета – заявление юридического лица – поручителя/залогодателя (с приложениями)</w:t>
      </w:r>
      <w:r w:rsidR="00753F4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.</w:t>
      </w:r>
    </w:p>
    <w:p w14:paraId="712DF977" w14:textId="77777777" w:rsidR="00AD6908" w:rsidRPr="00891A25" w:rsidRDefault="00AD6908" w:rsidP="00AD690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color w:val="FF0000"/>
          <w:kern w:val="0"/>
          <w:sz w:val="24"/>
          <w:szCs w:val="24"/>
          <w:lang w:eastAsia="ru-RU"/>
          <w14:ligatures w14:val="none"/>
        </w:rPr>
      </w:pPr>
    </w:p>
    <w:p w14:paraId="0BC84E2F" w14:textId="565CC52A" w:rsidR="00AD6908" w:rsidRPr="00CD7A65" w:rsidRDefault="00AD6908" w:rsidP="00AD6908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CD7A65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 xml:space="preserve">Раздел </w:t>
      </w:r>
      <w:r w:rsidRPr="00CD7A65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val="en-US" w:eastAsia="ru-RU"/>
          <w14:ligatures w14:val="none"/>
        </w:rPr>
        <w:t>III</w:t>
      </w:r>
      <w:r w:rsidRPr="00CD7A65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ru-RU"/>
          <w14:ligatures w14:val="none"/>
        </w:rPr>
        <w:t xml:space="preserve">. Перечень документов, </w:t>
      </w:r>
      <w:r w:rsidRPr="00CD7A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необходимых для рассмотрения заявки индивидуальных предпринимателей/физических лиц, применяющих специальный налоговый режим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«</w:t>
      </w:r>
      <w:r w:rsidRPr="00CD7A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Налог на профессиональный доход» на предоставление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Pr="00CD7A65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микрозайма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Pr="00AD69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(в соответствии с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E130BB">
        <w:rPr>
          <w:rFonts w:ascii="Times New Roman" w:hAnsi="Times New Roman"/>
          <w:b/>
          <w:bCs/>
          <w:sz w:val="24"/>
          <w:szCs w:val="24"/>
        </w:rPr>
        <w:t>Правил</w:t>
      </w:r>
      <w:r>
        <w:rPr>
          <w:rFonts w:ascii="Times New Roman" w:hAnsi="Times New Roman"/>
          <w:b/>
          <w:bCs/>
          <w:sz w:val="24"/>
          <w:szCs w:val="24"/>
        </w:rPr>
        <w:t>ами</w:t>
      </w:r>
      <w:r w:rsidRPr="00E130BB">
        <w:rPr>
          <w:rFonts w:ascii="Times New Roman" w:hAnsi="Times New Roman"/>
          <w:b/>
          <w:bCs/>
          <w:sz w:val="24"/>
          <w:szCs w:val="24"/>
        </w:rPr>
        <w:t xml:space="preserve"> предоставления микрозаймов физическим лицам и/или</w:t>
      </w:r>
      <w:r w:rsidRPr="00E130B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130BB">
        <w:rPr>
          <w:rFonts w:ascii="Times New Roman" w:hAnsi="Times New Roman"/>
          <w:b/>
          <w:bCs/>
          <w:sz w:val="24"/>
          <w:szCs w:val="24"/>
        </w:rPr>
        <w:t>индивидуальным предпринимателям, применяющим специальный налоговый режим «Налог на профессиональный доход» (самозанятым)</w:t>
      </w:r>
      <w:r>
        <w:rPr>
          <w:rFonts w:ascii="Times New Roman" w:hAnsi="Times New Roman"/>
          <w:b/>
          <w:bCs/>
          <w:sz w:val="24"/>
          <w:szCs w:val="24"/>
        </w:rPr>
        <w:t>)</w:t>
      </w:r>
      <w:r w:rsidRPr="00AD690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</w:p>
    <w:p w14:paraId="1E6C0F9B" w14:textId="330A0E8B" w:rsidR="00AD6908" w:rsidRPr="00B12673" w:rsidRDefault="00D97C02" w:rsidP="006E3419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Приложение 3.1. </w:t>
      </w:r>
      <w:r w:rsidR="00AD6908" w:rsidRPr="00B1267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Заявление – анкета (досье) индивидуального предпринимателя, применяющего специальный налоговый режим «налог на профессиональный доход»</w:t>
      </w:r>
      <w:r w:rsidR="00AD6908" w:rsidRPr="00D956A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AD690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940CF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 предоставление микрозайма</w:t>
      </w:r>
      <w:r w:rsidR="00AD6908" w:rsidRPr="00B1267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329F7F6E" w14:textId="15B24447" w:rsidR="00AD6908" w:rsidRDefault="00D97C02" w:rsidP="006E341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Приложение </w:t>
      </w:r>
      <w:r w:rsidR="00AD6908" w:rsidRPr="00B1267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3.2. Заявление-анкета (досье) физического лица,</w:t>
      </w:r>
      <w:r w:rsidR="00AD6908" w:rsidRPr="00B12673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ru-RU"/>
          <w14:ligatures w14:val="none"/>
        </w:rPr>
        <w:t xml:space="preserve"> </w:t>
      </w:r>
      <w:r w:rsidR="00AD6908" w:rsidRPr="00B12673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применяющего специальный налоговый режим «налог на профессиональный доход»</w:t>
      </w:r>
      <w:r w:rsidR="00AD6908" w:rsidRPr="00D956AB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</w:t>
      </w:r>
      <w:r w:rsidR="00AD690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940CFD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 на предоставление микрозайма</w:t>
      </w:r>
      <w:r w:rsidR="00AD690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;</w:t>
      </w:r>
    </w:p>
    <w:p w14:paraId="2BE87BCC" w14:textId="6B5F8171" w:rsidR="00AD6908" w:rsidRPr="007B3CEC" w:rsidRDefault="00D97C02" w:rsidP="006E3419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3.3.</w:t>
      </w:r>
      <w:r w:rsidR="00AD6908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7B3CEC">
        <w:rPr>
          <w:rFonts w:ascii="Times New Roman" w:hAnsi="Times New Roman" w:cs="Times New Roman"/>
          <w:sz w:val="24"/>
          <w:szCs w:val="24"/>
          <w:lang w:eastAsia="ru-RU"/>
        </w:rPr>
        <w:t xml:space="preserve">Анкета заявление </w:t>
      </w:r>
      <w:r w:rsidR="00BC387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 xml:space="preserve">физического лица </w:t>
      </w:r>
      <w:r w:rsidR="00AD6908" w:rsidRPr="007B3CEC">
        <w:rPr>
          <w:rFonts w:ascii="Times New Roman" w:hAnsi="Times New Roman" w:cs="Times New Roman"/>
          <w:sz w:val="24"/>
          <w:szCs w:val="24"/>
        </w:rPr>
        <w:t>поручителя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7B3CE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7B3CEC">
        <w:rPr>
          <w:rFonts w:ascii="Times New Roman" w:hAnsi="Times New Roman" w:cs="Times New Roman"/>
          <w:sz w:val="24"/>
          <w:szCs w:val="24"/>
        </w:rPr>
        <w:t>залогодател</w:t>
      </w:r>
      <w:r w:rsidR="00AD6908">
        <w:rPr>
          <w:rFonts w:ascii="Times New Roman" w:hAnsi="Times New Roman" w:cs="Times New Roman"/>
          <w:sz w:val="24"/>
          <w:szCs w:val="24"/>
        </w:rPr>
        <w:t xml:space="preserve">я </w:t>
      </w:r>
      <w:r w:rsidR="00AD6908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AD6908" w:rsidRPr="007B3CEC">
        <w:rPr>
          <w:rFonts w:ascii="Times New Roman" w:hAnsi="Times New Roman" w:cs="Times New Roman"/>
          <w:sz w:val="24"/>
          <w:szCs w:val="24"/>
        </w:rPr>
        <w:t>;</w:t>
      </w:r>
    </w:p>
    <w:p w14:paraId="10E21CFA" w14:textId="0DB7420B" w:rsidR="00AD6908" w:rsidRPr="00C7251C" w:rsidRDefault="00D97C02" w:rsidP="006E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51C">
        <w:rPr>
          <w:rFonts w:ascii="Times New Roman" w:hAnsi="Times New Roman" w:cs="Times New Roman"/>
          <w:sz w:val="24"/>
          <w:szCs w:val="24"/>
        </w:rPr>
        <w:t>Приложение 3.4.</w:t>
      </w:r>
      <w:r w:rsidR="00AD6908" w:rsidRPr="00C7251C">
        <w:rPr>
          <w:rFonts w:ascii="Times New Roman" w:hAnsi="Times New Roman" w:cs="Times New Roman"/>
          <w:sz w:val="24"/>
          <w:szCs w:val="24"/>
        </w:rPr>
        <w:t xml:space="preserve"> </w:t>
      </w:r>
      <w:r w:rsidR="003E195F" w:rsidRPr="00C7251C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C7251C">
        <w:rPr>
          <w:rFonts w:ascii="Times New Roman" w:hAnsi="Times New Roman" w:cs="Times New Roman"/>
          <w:sz w:val="24"/>
          <w:szCs w:val="24"/>
          <w:lang w:eastAsia="ru-RU"/>
        </w:rPr>
        <w:t>Анкета заявление индивидуального предпринимателя</w:t>
      </w:r>
      <w:r w:rsidR="00AD6908" w:rsidRPr="00C7251C">
        <w:rPr>
          <w:rFonts w:ascii="Times New Roman" w:hAnsi="Times New Roman" w:cs="Times New Roman"/>
          <w:sz w:val="24"/>
          <w:szCs w:val="24"/>
        </w:rPr>
        <w:t xml:space="preserve"> поручителя</w:t>
      </w:r>
      <w:r w:rsidRPr="00C7251C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C7251C">
        <w:rPr>
          <w:rFonts w:ascii="Times New Roman" w:hAnsi="Times New Roman" w:cs="Times New Roman"/>
          <w:sz w:val="24"/>
          <w:szCs w:val="24"/>
        </w:rPr>
        <w:t>/</w:t>
      </w:r>
      <w:r w:rsidRPr="00C7251C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C7251C">
        <w:rPr>
          <w:rFonts w:ascii="Times New Roman" w:hAnsi="Times New Roman" w:cs="Times New Roman"/>
          <w:sz w:val="24"/>
          <w:szCs w:val="24"/>
        </w:rPr>
        <w:t xml:space="preserve">залогодателя </w:t>
      </w:r>
      <w:r w:rsidR="00AD6908"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AD6908" w:rsidRPr="00C7251C">
        <w:rPr>
          <w:rFonts w:ascii="Times New Roman" w:hAnsi="Times New Roman" w:cs="Times New Roman"/>
          <w:sz w:val="24"/>
          <w:szCs w:val="24"/>
        </w:rPr>
        <w:t>;</w:t>
      </w:r>
    </w:p>
    <w:p w14:paraId="4D7E4A75" w14:textId="702B8C6D" w:rsidR="00AD6908" w:rsidRPr="00C7251C" w:rsidRDefault="00D97C02" w:rsidP="006E34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51C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AD6908" w:rsidRPr="00C7251C">
        <w:rPr>
          <w:rFonts w:ascii="Times New Roman" w:hAnsi="Times New Roman" w:cs="Times New Roman"/>
          <w:sz w:val="24"/>
          <w:szCs w:val="24"/>
          <w:lang w:eastAsia="ru-RU"/>
        </w:rPr>
        <w:t>3.5.</w:t>
      </w:r>
      <w:r w:rsidR="00AD6908" w:rsidRPr="00C7251C">
        <w:rPr>
          <w:rFonts w:ascii="Times New Roman" w:hAnsi="Times New Roman" w:cs="Times New Roman"/>
          <w:sz w:val="24"/>
          <w:szCs w:val="24"/>
        </w:rPr>
        <w:t xml:space="preserve"> </w:t>
      </w:r>
      <w:r w:rsidR="00AD6908" w:rsidRPr="00C7251C">
        <w:rPr>
          <w:rFonts w:ascii="Times New Roman" w:hAnsi="Times New Roman" w:cs="Times New Roman"/>
          <w:sz w:val="24"/>
          <w:szCs w:val="24"/>
          <w:lang w:eastAsia="ru-RU"/>
        </w:rPr>
        <w:t xml:space="preserve"> Анкета заявление юридического лица</w:t>
      </w:r>
      <w:r w:rsidR="00AD6908" w:rsidRPr="00C7251C">
        <w:rPr>
          <w:rFonts w:ascii="Times New Roman" w:hAnsi="Times New Roman" w:cs="Times New Roman"/>
          <w:sz w:val="24"/>
          <w:szCs w:val="24"/>
        </w:rPr>
        <w:t xml:space="preserve"> поручителя/залогодателя </w:t>
      </w:r>
      <w:r w:rsidR="00AD6908" w:rsidRPr="00C7251C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(с приложениями)</w:t>
      </w:r>
      <w:r w:rsidR="00AD6908" w:rsidRPr="00C7251C">
        <w:rPr>
          <w:rFonts w:ascii="Times New Roman" w:hAnsi="Times New Roman" w:cs="Times New Roman"/>
          <w:sz w:val="24"/>
          <w:szCs w:val="24"/>
        </w:rPr>
        <w:t>.</w:t>
      </w:r>
    </w:p>
    <w:p w14:paraId="077903D2" w14:textId="77777777" w:rsidR="00AD6908" w:rsidRDefault="00AD6908" w:rsidP="00AD6908">
      <w:pPr>
        <w:pStyle w:val="a3"/>
        <w:widowControl w:val="0"/>
        <w:overflowPunct w:val="0"/>
        <w:autoSpaceDE w:val="0"/>
        <w:autoSpaceDN w:val="0"/>
        <w:adjustRightInd w:val="0"/>
        <w:spacing w:after="0" w:line="240" w:lineRule="auto"/>
        <w:ind w:left="468"/>
        <w:jc w:val="both"/>
        <w:rPr>
          <w:rFonts w:ascii="Times New Roman" w:hAnsi="Times New Roman"/>
          <w:sz w:val="24"/>
          <w:szCs w:val="24"/>
        </w:rPr>
      </w:pPr>
    </w:p>
    <w:sectPr w:rsidR="00AD6908" w:rsidSect="00CF42C6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7F96"/>
    <w:multiLevelType w:val="hybridMultilevel"/>
    <w:tmpl w:val="00007FF5"/>
    <w:lvl w:ilvl="0" w:tplc="00004E45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 w:tplc="0000323B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D234ED3"/>
    <w:multiLevelType w:val="multilevel"/>
    <w:tmpl w:val="59C09BB8"/>
    <w:lvl w:ilvl="0">
      <w:start w:val="2"/>
      <w:numFmt w:val="decimal"/>
      <w:lvlText w:val="%1."/>
      <w:lvlJc w:val="left"/>
      <w:pPr>
        <w:ind w:left="360" w:hanging="360"/>
      </w:pPr>
      <w:rPr>
        <w:rFonts w:eastAsiaTheme="minorHAnsi" w:hint="default"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HAnsi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HAnsi" w:hint="default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HAnsi"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HAnsi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HAnsi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HAnsi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HAnsi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HAnsi" w:hint="default"/>
        <w:u w:val="none"/>
      </w:rPr>
    </w:lvl>
  </w:abstractNum>
  <w:abstractNum w:abstractNumId="2" w15:restartNumberingAfterBreak="0">
    <w:nsid w:val="30C41B75"/>
    <w:multiLevelType w:val="multilevel"/>
    <w:tmpl w:val="4000C72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44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3" w15:restartNumberingAfterBreak="0">
    <w:nsid w:val="594F6499"/>
    <w:multiLevelType w:val="multilevel"/>
    <w:tmpl w:val="F230CB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Times New Roman" w:hAnsi="Times New Roman" w:hint="default"/>
        <w:b w:val="0"/>
      </w:rPr>
    </w:lvl>
  </w:abstractNum>
  <w:num w:numId="1" w16cid:durableId="1126848874">
    <w:abstractNumId w:val="2"/>
  </w:num>
  <w:num w:numId="2" w16cid:durableId="1839734678">
    <w:abstractNumId w:val="0"/>
  </w:num>
  <w:num w:numId="3" w16cid:durableId="250286590">
    <w:abstractNumId w:val="3"/>
  </w:num>
  <w:num w:numId="4" w16cid:durableId="9993818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C9C"/>
    <w:rsid w:val="000259C6"/>
    <w:rsid w:val="0003557C"/>
    <w:rsid w:val="001042D1"/>
    <w:rsid w:val="001A1089"/>
    <w:rsid w:val="001C1937"/>
    <w:rsid w:val="00272D0F"/>
    <w:rsid w:val="00285B50"/>
    <w:rsid w:val="002E72C7"/>
    <w:rsid w:val="00301C9C"/>
    <w:rsid w:val="00352EEC"/>
    <w:rsid w:val="003B35E8"/>
    <w:rsid w:val="003E195F"/>
    <w:rsid w:val="003E67C8"/>
    <w:rsid w:val="003F1A28"/>
    <w:rsid w:val="0043067B"/>
    <w:rsid w:val="00501D86"/>
    <w:rsid w:val="00543D1C"/>
    <w:rsid w:val="00550C28"/>
    <w:rsid w:val="005C4AED"/>
    <w:rsid w:val="00637515"/>
    <w:rsid w:val="00662C19"/>
    <w:rsid w:val="006A6037"/>
    <w:rsid w:val="006C7D2F"/>
    <w:rsid w:val="006E3419"/>
    <w:rsid w:val="00751E7C"/>
    <w:rsid w:val="00753F4E"/>
    <w:rsid w:val="007736F2"/>
    <w:rsid w:val="00801EDD"/>
    <w:rsid w:val="00817B80"/>
    <w:rsid w:val="008414B6"/>
    <w:rsid w:val="00865A34"/>
    <w:rsid w:val="00891A25"/>
    <w:rsid w:val="0093509A"/>
    <w:rsid w:val="00940CFD"/>
    <w:rsid w:val="009B312B"/>
    <w:rsid w:val="009C2B4C"/>
    <w:rsid w:val="00A104BE"/>
    <w:rsid w:val="00AA6EB8"/>
    <w:rsid w:val="00AB7D0C"/>
    <w:rsid w:val="00AD6908"/>
    <w:rsid w:val="00B44507"/>
    <w:rsid w:val="00B531A9"/>
    <w:rsid w:val="00BC387E"/>
    <w:rsid w:val="00C105E8"/>
    <w:rsid w:val="00C7251C"/>
    <w:rsid w:val="00C838A8"/>
    <w:rsid w:val="00CA7456"/>
    <w:rsid w:val="00CC798F"/>
    <w:rsid w:val="00CD382F"/>
    <w:rsid w:val="00CF42C6"/>
    <w:rsid w:val="00D865E4"/>
    <w:rsid w:val="00D97C02"/>
    <w:rsid w:val="00E04934"/>
    <w:rsid w:val="00E81CE7"/>
    <w:rsid w:val="00EB44E2"/>
    <w:rsid w:val="00EB66F0"/>
    <w:rsid w:val="00F0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817E4"/>
  <w15:chartTrackingRefBased/>
  <w15:docId w15:val="{F26E37AD-4666-4BD5-BB95-2495CDF81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rsid w:val="00501D8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kern w:val="0"/>
      <w:sz w:val="24"/>
      <w:szCs w:val="20"/>
      <w:lang w:eastAsia="ru-RU"/>
      <w14:ligatures w14:val="none"/>
    </w:rPr>
  </w:style>
  <w:style w:type="paragraph" w:styleId="a3">
    <w:name w:val="List Paragraph"/>
    <w:basedOn w:val="a"/>
    <w:uiPriority w:val="34"/>
    <w:qFormat/>
    <w:rsid w:val="00C838A8"/>
    <w:pPr>
      <w:ind w:left="720"/>
      <w:contextualSpacing/>
    </w:pPr>
  </w:style>
  <w:style w:type="character" w:styleId="a4">
    <w:name w:val="line number"/>
    <w:basedOn w:val="a0"/>
    <w:uiPriority w:val="99"/>
    <w:semiHidden/>
    <w:unhideWhenUsed/>
    <w:rsid w:val="00C105E8"/>
  </w:style>
  <w:style w:type="character" w:customStyle="1" w:styleId="blk">
    <w:name w:val="blk"/>
    <w:rsid w:val="00865A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1270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1586</Words>
  <Characters>9043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Король Илья</dc:creator>
  <cp:keywords/>
  <dc:description/>
  <cp:lastModifiedBy>Король Илья</cp:lastModifiedBy>
  <cp:revision>56</cp:revision>
  <cp:lastPrinted>2023-09-13T11:55:00Z</cp:lastPrinted>
  <dcterms:created xsi:type="dcterms:W3CDTF">2023-09-13T12:36:00Z</dcterms:created>
  <dcterms:modified xsi:type="dcterms:W3CDTF">2025-03-05T07:09:00Z</dcterms:modified>
</cp:coreProperties>
</file>