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0F6E9" w14:textId="77777777" w:rsidR="003C02FD" w:rsidRPr="002A5A00" w:rsidRDefault="003C02FD" w:rsidP="002A5A00">
      <w:pPr>
        <w:shd w:val="clear" w:color="auto" w:fill="FFFFFF"/>
        <w:spacing w:before="480" w:after="240" w:line="51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  <w14:ligatures w14:val="none"/>
        </w:rPr>
      </w:pPr>
      <w:r w:rsidRPr="002A5A00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  <w14:ligatures w14:val="none"/>
        </w:rPr>
        <w:t>ТЕХНИЧЕСКОЕ ЗАДАНИЕ</w:t>
      </w:r>
    </w:p>
    <w:p w14:paraId="678D2FF8" w14:textId="77777777" w:rsidR="003C02FD" w:rsidRPr="002A5A00" w:rsidRDefault="003C02FD" w:rsidP="002A5A00">
      <w:pPr>
        <w:shd w:val="clear" w:color="auto" w:fill="FFFFFF"/>
        <w:spacing w:before="480" w:after="240" w:line="48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  <w:r w:rsidRPr="002A5A00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на оказание услуг по организации и проведению ярмарок в рамках гастрономических фестивалей Челябинской области в 2026 году</w:t>
      </w:r>
    </w:p>
    <w:p w14:paraId="2E762971" w14:textId="05D21EEF" w:rsidR="003C02FD" w:rsidRPr="002A5A00" w:rsidRDefault="003C02FD" w:rsidP="002A5A00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2A5A00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для субъектов малого и среднего предпринимательства,</w:t>
      </w:r>
      <w:r w:rsidR="00F55D7F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 xml:space="preserve"> ф</w:t>
      </w:r>
      <w:r w:rsidRPr="002A5A00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изических лиц, зарегистрированных и/или осуществляющих деятельность на территории Челябинской области</w:t>
      </w:r>
    </w:p>
    <w:p w14:paraId="0620A08E" w14:textId="77777777" w:rsidR="003C02FD" w:rsidRPr="002A5A00" w:rsidRDefault="00000000" w:rsidP="003C02FD">
      <w:pPr>
        <w:spacing w:before="480" w:after="48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pict w14:anchorId="44EFA4B3">
          <v:rect id="_x0000_i1025" style="width:0;height:.75pt" o:hralign="center" o:hrstd="t" o:hr="t" fillcolor="#a0a0a0" stroked="f"/>
        </w:pict>
      </w:r>
    </w:p>
    <w:p w14:paraId="2CBC2C85" w14:textId="77777777" w:rsidR="003C02FD" w:rsidRPr="002A5A00" w:rsidRDefault="003C02FD" w:rsidP="003C02FD">
      <w:pPr>
        <w:shd w:val="clear" w:color="auto" w:fill="FFFFFF"/>
        <w:spacing w:before="480" w:after="240" w:line="480" w:lineRule="atLeast"/>
        <w:outlineLvl w:val="1"/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  <w:r w:rsidRPr="002A5A00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1. Общие положения</w:t>
      </w:r>
    </w:p>
    <w:p w14:paraId="4A04C85A" w14:textId="77777777" w:rsidR="003C02FD" w:rsidRPr="002A5A00" w:rsidRDefault="003C02FD" w:rsidP="003C02F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2A5A00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Настоящее техническое задание (далее — ТЗ) определяет содержание, объём, сроки и условия оказания услуг по организации и проведению </w:t>
      </w:r>
      <w:r w:rsidRPr="002A5A00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ярмарок (торговых зон)</w:t>
      </w:r>
      <w:r w:rsidRPr="002A5A00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в рамках 4 гастрономических фестивалей на территории Челябинской области (далее — Услуги).</w:t>
      </w:r>
    </w:p>
    <w:p w14:paraId="3486FCF6" w14:textId="77777777" w:rsidR="003C02FD" w:rsidRPr="002A5A00" w:rsidRDefault="003C02FD" w:rsidP="003C02FD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  <w:r w:rsidRPr="002A5A00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1.1. Заказчик</w:t>
      </w:r>
    </w:p>
    <w:p w14:paraId="39A34228" w14:textId="77777777" w:rsidR="003C02FD" w:rsidRPr="002A5A00" w:rsidRDefault="003C02FD" w:rsidP="003C02F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2A5A00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Фонд развития предпринимательства Челябинской области — Центр «Мой бизнес» (далее — Заказчик).</w:t>
      </w:r>
    </w:p>
    <w:p w14:paraId="472DDBBC" w14:textId="77777777" w:rsidR="003C02FD" w:rsidRPr="002A5A00" w:rsidRDefault="003C02FD" w:rsidP="003C02FD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  <w:r w:rsidRPr="002A5A00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1.2. Исполнитель</w:t>
      </w:r>
    </w:p>
    <w:p w14:paraId="4553A805" w14:textId="77777777" w:rsidR="003C02FD" w:rsidRPr="002A5A00" w:rsidRDefault="003C02FD" w:rsidP="003C02F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2A5A00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Исполнителем может выступать:</w:t>
      </w:r>
    </w:p>
    <w:p w14:paraId="356190CC" w14:textId="77777777" w:rsidR="003C02FD" w:rsidRPr="002A5A00" w:rsidRDefault="003C02FD" w:rsidP="003C02F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2A5A00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Индивидуальный предприниматель</w:t>
      </w:r>
    </w:p>
    <w:p w14:paraId="7AFCB8CC" w14:textId="77777777" w:rsidR="003C02FD" w:rsidRPr="002A5A00" w:rsidRDefault="003C02FD" w:rsidP="003C02F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2A5A00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Юридическое лицо</w:t>
      </w:r>
    </w:p>
    <w:p w14:paraId="5EC62642" w14:textId="3D0F7DCB" w:rsidR="003C02FD" w:rsidRPr="002A5A00" w:rsidRDefault="00F55D7F" w:rsidP="003C02FD">
      <w:pPr>
        <w:spacing w:before="480" w:after="48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pict w14:anchorId="388E52DA">
          <v:rect id="_x0000_i1026" style="width:457pt;height:.05pt" o:hrpct="977" o:hralign="center" o:hrstd="t" o:hr="t" fillcolor="#a0a0a0" stroked="f"/>
        </w:pict>
      </w:r>
    </w:p>
    <w:p w14:paraId="72B696D4" w14:textId="77777777" w:rsidR="003C02FD" w:rsidRPr="002A5A00" w:rsidRDefault="003C02FD" w:rsidP="003C02FD">
      <w:pPr>
        <w:shd w:val="clear" w:color="auto" w:fill="FFFFFF"/>
        <w:spacing w:before="480" w:after="240" w:line="480" w:lineRule="atLeast"/>
        <w:outlineLvl w:val="1"/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  <w:r w:rsidRPr="002A5A00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2. Получатели услуги</w:t>
      </w:r>
    </w:p>
    <w:p w14:paraId="61C52F96" w14:textId="77777777" w:rsidR="003C02FD" w:rsidRPr="002A5A00" w:rsidRDefault="003C02FD" w:rsidP="003C02F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2A5A00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Услуга (предоставление торговых мест на ярмарке) оказывается:</w:t>
      </w:r>
    </w:p>
    <w:p w14:paraId="1F112C5D" w14:textId="77777777" w:rsidR="003C02FD" w:rsidRPr="002A5A00" w:rsidRDefault="003C02FD" w:rsidP="003C02F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2A5A00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Субъектам малого и среднего предпринимательства (СМСП);</w:t>
      </w:r>
    </w:p>
    <w:p w14:paraId="70DFA075" w14:textId="77777777" w:rsidR="003C02FD" w:rsidRPr="002A5A00" w:rsidRDefault="003C02FD" w:rsidP="003C02F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2A5A00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Крестьянско-фермерским хозяйствам (КФХ);</w:t>
      </w:r>
    </w:p>
    <w:p w14:paraId="1460ADE2" w14:textId="77777777" w:rsidR="003C02FD" w:rsidRPr="002A5A00" w:rsidRDefault="003C02FD" w:rsidP="003C02F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2A5A00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Все получатели должны быть зарегистрированы и/или осуществлять хозяйственную деятельность на территории Челябинской области.</w:t>
      </w:r>
    </w:p>
    <w:p w14:paraId="5BFB72E5" w14:textId="77777777" w:rsidR="003C02FD" w:rsidRPr="002A5A00" w:rsidRDefault="00000000" w:rsidP="003C02FD">
      <w:pPr>
        <w:spacing w:before="480" w:after="48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pict w14:anchorId="470D3748">
          <v:rect id="_x0000_i1027" style="width:0;height:.75pt" o:hralign="center" o:hrstd="t" o:hr="t" fillcolor="#a0a0a0" stroked="f"/>
        </w:pict>
      </w:r>
    </w:p>
    <w:p w14:paraId="58739315" w14:textId="77777777" w:rsidR="003C02FD" w:rsidRPr="002A5A00" w:rsidRDefault="003C02FD" w:rsidP="003C02FD">
      <w:pPr>
        <w:shd w:val="clear" w:color="auto" w:fill="FFFFFF"/>
        <w:spacing w:before="480" w:after="240" w:line="480" w:lineRule="atLeast"/>
        <w:outlineLvl w:val="1"/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  <w:r w:rsidRPr="002A5A00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3. Цель и задачи</w:t>
      </w:r>
    </w:p>
    <w:p w14:paraId="64DE68F0" w14:textId="77777777" w:rsidR="003C02FD" w:rsidRPr="002A5A00" w:rsidRDefault="003C02FD" w:rsidP="003C02FD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  <w:r w:rsidRPr="002A5A00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3.1. Цель</w:t>
      </w:r>
    </w:p>
    <w:p w14:paraId="436CB6FF" w14:textId="2F578CAF" w:rsidR="003C02FD" w:rsidRPr="002A5A00" w:rsidRDefault="003C02FD" w:rsidP="003C02F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2A5A00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Содействие вовлечению фермеров, производителей в предпринимательскую деятельность путём предоставления </w:t>
      </w:r>
      <w:r w:rsidRPr="002A5A00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готовой, оборудованной и брендированной торговой инфраструктуры</w:t>
      </w:r>
      <w:r w:rsidRPr="002A5A00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на гастрономических фестивалях Челябинской области.</w:t>
      </w:r>
    </w:p>
    <w:p w14:paraId="3CB53F7C" w14:textId="77777777" w:rsidR="003C02FD" w:rsidRPr="002A5A00" w:rsidRDefault="003C02FD" w:rsidP="003C02FD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  <w:r w:rsidRPr="002A5A00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3.2. Задачи</w:t>
      </w:r>
    </w:p>
    <w:p w14:paraId="105152A3" w14:textId="77777777" w:rsidR="003C02FD" w:rsidRPr="002A5A00" w:rsidRDefault="003C02FD" w:rsidP="003C02F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2A5A00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Организация и проведение ярмарок на </w:t>
      </w:r>
      <w:r w:rsidRPr="002A5A00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4 фестивалях</w:t>
      </w:r>
      <w:r w:rsidRPr="002A5A00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в 2026 году;</w:t>
      </w:r>
    </w:p>
    <w:p w14:paraId="1ADC01D9" w14:textId="34570ECE" w:rsidR="003C02FD" w:rsidRPr="002A5A00" w:rsidRDefault="003C02FD" w:rsidP="003C02F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2A5A00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Предоставление </w:t>
      </w:r>
      <w:r w:rsidRPr="002A5A00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 xml:space="preserve">не менее </w:t>
      </w:r>
      <w:r w:rsidR="002A5A00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1</w:t>
      </w:r>
      <w:r w:rsidRPr="002A5A00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0 оборудованных торговых мест</w:t>
      </w:r>
      <w:r w:rsidRPr="002A5A00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на каждом мероприятии;</w:t>
      </w:r>
    </w:p>
    <w:p w14:paraId="053F9204" w14:textId="77777777" w:rsidR="003C02FD" w:rsidRPr="002A5A00" w:rsidRDefault="003C02FD" w:rsidP="003C02F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2A5A00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Обеспечение торговых мест </w:t>
      </w:r>
      <w:r w:rsidRPr="002A5A00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павильонами (палатками)</w:t>
      </w:r>
      <w:r w:rsidRPr="002A5A00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, электричеством, брендированием;</w:t>
      </w:r>
    </w:p>
    <w:p w14:paraId="72D14F0F" w14:textId="77777777" w:rsidR="003C02FD" w:rsidRPr="002A5A00" w:rsidRDefault="003C02FD" w:rsidP="003C02F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2A5A00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Формирование списка участников-МСП с подтверждающими документами;</w:t>
      </w:r>
    </w:p>
    <w:p w14:paraId="62D2E7B6" w14:textId="77777777" w:rsidR="003C02FD" w:rsidRPr="002A5A00" w:rsidRDefault="003C02FD" w:rsidP="003C02F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2A5A00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Предоставление отчётности (фото, список участников с ИНН, ФИО, телефонами).</w:t>
      </w:r>
    </w:p>
    <w:p w14:paraId="5010154C" w14:textId="77777777" w:rsidR="003C02FD" w:rsidRPr="002A5A00" w:rsidRDefault="00000000" w:rsidP="003C02FD">
      <w:pPr>
        <w:spacing w:before="480" w:after="48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pict w14:anchorId="610EA6F0">
          <v:rect id="_x0000_i1028" style="width:0;height:.75pt" o:hralign="center" o:hrstd="t" o:hr="t" fillcolor="#a0a0a0" stroked="f"/>
        </w:pict>
      </w:r>
    </w:p>
    <w:p w14:paraId="140DD8D5" w14:textId="77777777" w:rsidR="003C02FD" w:rsidRPr="002A5A00" w:rsidRDefault="003C02FD" w:rsidP="003C02FD">
      <w:pPr>
        <w:shd w:val="clear" w:color="auto" w:fill="FFFFFF"/>
        <w:spacing w:before="480" w:after="240" w:line="480" w:lineRule="atLeast"/>
        <w:outlineLvl w:val="1"/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  <w:r w:rsidRPr="002A5A00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4. Перечень мероприятий и сроки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"/>
        <w:gridCol w:w="4391"/>
        <w:gridCol w:w="2076"/>
        <w:gridCol w:w="2419"/>
      </w:tblGrid>
      <w:tr w:rsidR="003C02FD" w:rsidRPr="002A5A00" w14:paraId="29509345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2441D25" w14:textId="77777777" w:rsidR="003C02FD" w:rsidRPr="002A5A00" w:rsidRDefault="003C02FD" w:rsidP="003C02FD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5A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№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A1F165E" w14:textId="77777777" w:rsidR="003C02FD" w:rsidRPr="002A5A00" w:rsidRDefault="003C02FD" w:rsidP="003C02FD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5A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Название фестиваля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5A9ECCA" w14:textId="77777777" w:rsidR="003C02FD" w:rsidRPr="002A5A00" w:rsidRDefault="003C02FD" w:rsidP="003C02FD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5A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Дата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2EDD6A6" w14:textId="77777777" w:rsidR="003C02FD" w:rsidRPr="002A5A00" w:rsidRDefault="003C02FD" w:rsidP="003C02FD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5A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Округ / Район</w:t>
            </w:r>
          </w:p>
        </w:tc>
      </w:tr>
      <w:tr w:rsidR="003C02FD" w:rsidRPr="002A5A00" w14:paraId="2A7AAEA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32E8660" w14:textId="77777777" w:rsidR="003C02FD" w:rsidRPr="002A5A00" w:rsidRDefault="003C02FD" w:rsidP="003C02FD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5A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AE5CF36" w14:textId="77777777" w:rsidR="003C02FD" w:rsidRPr="002A5A00" w:rsidRDefault="003C02FD" w:rsidP="003C02FD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5A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Гастрономический фестиваль </w:t>
            </w:r>
            <w:r w:rsidRPr="002A5A0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«Сырный метеорит»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D4B4F9D" w14:textId="77777777" w:rsidR="003C02FD" w:rsidRPr="002A5A00" w:rsidRDefault="003C02FD" w:rsidP="003C02FD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5A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 мая 2026 г.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D3A23C3" w14:textId="77777777" w:rsidR="003C02FD" w:rsidRPr="002A5A00" w:rsidRDefault="003C02FD" w:rsidP="003C02FD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5A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Сосновский округ</w:t>
            </w:r>
          </w:p>
        </w:tc>
      </w:tr>
      <w:tr w:rsidR="003C02FD" w:rsidRPr="002A5A00" w14:paraId="073419D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F8A3892" w14:textId="77777777" w:rsidR="003C02FD" w:rsidRPr="002A5A00" w:rsidRDefault="003C02FD" w:rsidP="003C02FD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5A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4A909F6" w14:textId="77777777" w:rsidR="003C02FD" w:rsidRPr="002A5A00" w:rsidRDefault="003C02FD" w:rsidP="003C02FD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5A0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«Тамыр-фест»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3F002CD" w14:textId="4ECA8A2C" w:rsidR="003C02FD" w:rsidRPr="002A5A00" w:rsidRDefault="002A5A00" w:rsidP="003C02FD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25-26</w:t>
            </w:r>
            <w:r w:rsidR="003C02FD" w:rsidRPr="002A5A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июля 2026 г.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9A8438C" w14:textId="0D9073D3" w:rsidR="003C02FD" w:rsidRPr="002A5A00" w:rsidRDefault="003C02FD" w:rsidP="003C02FD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5A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Аргаяшский </w:t>
            </w:r>
            <w:r w:rsidR="002A5A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округ</w:t>
            </w:r>
          </w:p>
        </w:tc>
      </w:tr>
      <w:tr w:rsidR="003C02FD" w:rsidRPr="002A5A00" w14:paraId="1E9E13E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4D1227A" w14:textId="77777777" w:rsidR="003C02FD" w:rsidRPr="002A5A00" w:rsidRDefault="003C02FD" w:rsidP="003C02FD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5A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6249171" w14:textId="77777777" w:rsidR="003C02FD" w:rsidRPr="002A5A00" w:rsidRDefault="003C02FD" w:rsidP="003C02FD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5A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Мясной фестиваль </w:t>
            </w:r>
            <w:r w:rsidRPr="002A5A0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«Аткуль-Улу»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3EC5DEA" w14:textId="77777777" w:rsidR="003C02FD" w:rsidRPr="002A5A00" w:rsidRDefault="003C02FD" w:rsidP="003C02FD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5A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22–23 августа 2026 г.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DDBA6E2" w14:textId="77777777" w:rsidR="003C02FD" w:rsidRPr="002A5A00" w:rsidRDefault="003C02FD" w:rsidP="003C02FD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5A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Еткульский округ</w:t>
            </w:r>
          </w:p>
        </w:tc>
      </w:tr>
      <w:tr w:rsidR="003C02FD" w:rsidRPr="002A5A00" w14:paraId="1DBFE51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16D683F" w14:textId="77777777" w:rsidR="003C02FD" w:rsidRPr="002A5A00" w:rsidRDefault="003C02FD" w:rsidP="003C02FD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5A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D44F3A1" w14:textId="77777777" w:rsidR="003C02FD" w:rsidRPr="002A5A00" w:rsidRDefault="003C02FD" w:rsidP="003C02FD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5A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Фестиваль </w:t>
            </w:r>
            <w:r w:rsidRPr="002A5A0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«Квасим капусту вместе»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94350E9" w14:textId="77777777" w:rsidR="003C02FD" w:rsidRPr="002A5A00" w:rsidRDefault="003C02FD" w:rsidP="003C02FD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5A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 сентября 2026 г.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683EA49" w14:textId="77777777" w:rsidR="003C02FD" w:rsidRPr="002A5A00" w:rsidRDefault="003C02FD" w:rsidP="003C02FD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5A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Красноармейский округ</w:t>
            </w:r>
          </w:p>
        </w:tc>
      </w:tr>
    </w:tbl>
    <w:p w14:paraId="65C44C6A" w14:textId="77777777" w:rsidR="003C02FD" w:rsidRPr="002A5A00" w:rsidRDefault="003C02FD" w:rsidP="003C02FD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  <w:r w:rsidRPr="002A5A00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Сроки оказания услуг:</w:t>
      </w:r>
    </w:p>
    <w:p w14:paraId="36B46D07" w14:textId="77777777" w:rsidR="003C02FD" w:rsidRPr="002A5A00" w:rsidRDefault="003C02FD" w:rsidP="003C02FD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2A5A00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lastRenderedPageBreak/>
        <w:t>Начало: с даты заключения договора</w:t>
      </w:r>
    </w:p>
    <w:p w14:paraId="42C77C4F" w14:textId="77777777" w:rsidR="003C02FD" w:rsidRPr="002A5A00" w:rsidRDefault="003C02FD" w:rsidP="003C02FD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2A5A00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Завершение: не позднее 30 сентября 2026 г. (после сдачи всей отчётности)</w:t>
      </w:r>
    </w:p>
    <w:p w14:paraId="79F8C993" w14:textId="77777777" w:rsidR="003C02FD" w:rsidRPr="002A5A00" w:rsidRDefault="00000000" w:rsidP="003C02FD">
      <w:pPr>
        <w:spacing w:before="480" w:after="48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pict w14:anchorId="0A27209B">
          <v:rect id="_x0000_i1029" style="width:0;height:.75pt" o:hralign="center" o:hrstd="t" o:hr="t" fillcolor="#a0a0a0" stroked="f"/>
        </w:pict>
      </w:r>
    </w:p>
    <w:p w14:paraId="5859F54D" w14:textId="77777777" w:rsidR="003C02FD" w:rsidRPr="002A5A00" w:rsidRDefault="003C02FD" w:rsidP="003C02FD">
      <w:pPr>
        <w:shd w:val="clear" w:color="auto" w:fill="FFFFFF"/>
        <w:spacing w:before="480" w:after="240" w:line="480" w:lineRule="atLeast"/>
        <w:outlineLvl w:val="1"/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  <w:r w:rsidRPr="002A5A00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5. Требования к организации ярмарочной торговли (на каждом мероприятии)</w:t>
      </w:r>
    </w:p>
    <w:p w14:paraId="0E247034" w14:textId="77777777" w:rsidR="003C02FD" w:rsidRPr="002A5A00" w:rsidRDefault="003C02FD" w:rsidP="003C02FD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  <w:r w:rsidRPr="002A5A00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5.1. Количество торговых мест</w:t>
      </w:r>
    </w:p>
    <w:p w14:paraId="26F13D94" w14:textId="275830C6" w:rsidR="003C02FD" w:rsidRPr="002A5A00" w:rsidRDefault="003C02FD" w:rsidP="003C02FD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2A5A00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 xml:space="preserve">Не менее </w:t>
      </w:r>
      <w:r w:rsidR="002A5A00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1</w:t>
      </w:r>
      <w:r w:rsidRPr="002A5A00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0 мест</w:t>
      </w:r>
      <w:r w:rsidRPr="002A5A00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для торговли на каждом фестивале.</w:t>
      </w:r>
    </w:p>
    <w:p w14:paraId="0FD42392" w14:textId="77777777" w:rsidR="003C02FD" w:rsidRPr="002A5A00" w:rsidRDefault="003C02FD" w:rsidP="003C02FD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2A5A00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Каждое место предназначено для одного участника (производителя, фермера, самозанятого).</w:t>
      </w:r>
    </w:p>
    <w:p w14:paraId="5865527B" w14:textId="77777777" w:rsidR="003C02FD" w:rsidRPr="002A5A00" w:rsidRDefault="003C02FD" w:rsidP="003C02FD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  <w:r w:rsidRPr="002A5A00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5.2. Требования к торговой точке (в расчёте на 1 место)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6"/>
        <w:gridCol w:w="8674"/>
      </w:tblGrid>
      <w:tr w:rsidR="003C02FD" w:rsidRPr="002A5A00" w14:paraId="53ABF809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21A2C99" w14:textId="77777777" w:rsidR="003C02FD" w:rsidRPr="002A5A00" w:rsidRDefault="003C02FD" w:rsidP="003C02FD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5A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Элемент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12DC35A" w14:textId="77777777" w:rsidR="003C02FD" w:rsidRPr="002A5A00" w:rsidRDefault="003C02FD" w:rsidP="003C02FD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5A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Требование</w:t>
            </w:r>
          </w:p>
        </w:tc>
      </w:tr>
      <w:tr w:rsidR="003C02FD" w:rsidRPr="002A5A00" w14:paraId="3EE842B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7574EC9" w14:textId="77777777" w:rsidR="003C02FD" w:rsidRPr="002A5A00" w:rsidRDefault="003C02FD" w:rsidP="003C02FD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5A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Покрытие / палатка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5CC779C" w14:textId="77777777" w:rsidR="003C02FD" w:rsidRPr="002A5A00" w:rsidRDefault="003C02FD" w:rsidP="003C02FD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5A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Каркасный тент или павильон (типа «шатёр»), защита от солнца и </w:t>
            </w:r>
          </w:p>
          <w:p w14:paraId="3B7627F9" w14:textId="4CBCE5E6" w:rsidR="003C02FD" w:rsidRPr="002A5A00" w:rsidRDefault="003C02FD" w:rsidP="003C02FD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5A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осадков</w:t>
            </w:r>
          </w:p>
        </w:tc>
      </w:tr>
      <w:tr w:rsidR="003C02FD" w:rsidRPr="002A5A00" w14:paraId="3F1093E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F54365A" w14:textId="77777777" w:rsidR="003C02FD" w:rsidRPr="002A5A00" w:rsidRDefault="003C02FD" w:rsidP="003C02FD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5A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Размер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CB60CAA" w14:textId="77777777" w:rsidR="003C02FD" w:rsidRPr="002A5A00" w:rsidRDefault="003C02FD" w:rsidP="003C02FD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5A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 менее 3×3 м (или 3×4 м — в зависимости от фестиваля)</w:t>
            </w:r>
          </w:p>
        </w:tc>
      </w:tr>
      <w:tr w:rsidR="003C02FD" w:rsidRPr="002A5A00" w14:paraId="3D7F46A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A05C21A" w14:textId="77777777" w:rsidR="003C02FD" w:rsidRPr="002A5A00" w:rsidRDefault="003C02FD" w:rsidP="003C02FD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5A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Стол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9F45575" w14:textId="1A6AEEEC" w:rsidR="003C02FD" w:rsidRPr="002A5A00" w:rsidRDefault="003C02FD" w:rsidP="003C02FD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5A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стол (длина не менее 1 м), скатерть</w:t>
            </w:r>
          </w:p>
        </w:tc>
      </w:tr>
      <w:tr w:rsidR="003C02FD" w:rsidRPr="002A5A00" w14:paraId="28EC153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6C5D2F3" w14:textId="77777777" w:rsidR="003C02FD" w:rsidRPr="002A5A00" w:rsidRDefault="003C02FD" w:rsidP="003C02FD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5A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Стулья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E3A9827" w14:textId="77777777" w:rsidR="003C02FD" w:rsidRPr="002A5A00" w:rsidRDefault="003C02FD" w:rsidP="003C02FD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5A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шт.</w:t>
            </w:r>
          </w:p>
        </w:tc>
      </w:tr>
      <w:tr w:rsidR="003C02FD" w:rsidRPr="002A5A00" w14:paraId="584122A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3F7B5C8" w14:textId="77777777" w:rsidR="003C02FD" w:rsidRPr="002A5A00" w:rsidRDefault="003C02FD" w:rsidP="003C02FD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5A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Электричество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1056D5B" w14:textId="77777777" w:rsidR="003C02FD" w:rsidRPr="002A5A00" w:rsidRDefault="003C02FD" w:rsidP="003C02FD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5A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Подведено к каждой точке (удлинители, розетки)</w:t>
            </w:r>
          </w:p>
        </w:tc>
      </w:tr>
      <w:tr w:rsidR="003C02FD" w:rsidRPr="002A5A00" w14:paraId="6DCD9B8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5DA943D" w14:textId="77777777" w:rsidR="003C02FD" w:rsidRPr="002A5A00" w:rsidRDefault="003C02FD" w:rsidP="003C02FD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5A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Освещение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D75DDDF" w14:textId="77777777" w:rsidR="003C02FD" w:rsidRPr="002A5A00" w:rsidRDefault="003C02FD" w:rsidP="003C02FD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5A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Внутреннее или наружное (в тёмное время при необходимости)</w:t>
            </w:r>
          </w:p>
        </w:tc>
      </w:tr>
      <w:tr w:rsidR="003C02FD" w:rsidRPr="002A5A00" w14:paraId="104185D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3D5BE34" w14:textId="77777777" w:rsidR="003C02FD" w:rsidRPr="002A5A00" w:rsidRDefault="003C02FD" w:rsidP="003C02FD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5A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Мусорное ведро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9EE911B" w14:textId="77777777" w:rsidR="003C02FD" w:rsidRPr="002A5A00" w:rsidRDefault="003C02FD" w:rsidP="003C02FD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5A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шт. на точку</w:t>
            </w:r>
          </w:p>
        </w:tc>
      </w:tr>
      <w:tr w:rsidR="003C02FD" w:rsidRPr="002A5A00" w14:paraId="54DF362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CB83217" w14:textId="77777777" w:rsidR="003C02FD" w:rsidRPr="002A5A00" w:rsidRDefault="003C02FD" w:rsidP="003C02FD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5A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Брендирование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1684105" w14:textId="77777777" w:rsidR="003C02FD" w:rsidRPr="002A5A00" w:rsidRDefault="003C02FD" w:rsidP="003C02FD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5A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Логотип </w:t>
            </w:r>
            <w:r w:rsidRPr="002A5A0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Центра «Мой бизнес»</w:t>
            </w:r>
            <w:r w:rsidRPr="002A5A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на палатке</w:t>
            </w:r>
          </w:p>
          <w:p w14:paraId="016683E9" w14:textId="135C9261" w:rsidR="003C02FD" w:rsidRPr="002A5A00" w:rsidRDefault="003C02FD" w:rsidP="003C02FD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5A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(навесе, баннере или фартуке стола) — согласовывается с Заказчиком</w:t>
            </w:r>
          </w:p>
        </w:tc>
      </w:tr>
    </w:tbl>
    <w:p w14:paraId="122DF621" w14:textId="77777777" w:rsidR="003C02FD" w:rsidRDefault="003C02FD" w:rsidP="003C02FD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  <w:r w:rsidRPr="002A5A00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5.3. Дополнительные требования</w:t>
      </w:r>
    </w:p>
    <w:p w14:paraId="61DE334E" w14:textId="44C47F0D" w:rsidR="00F55D7F" w:rsidRPr="00F55D7F" w:rsidRDefault="00F55D7F" w:rsidP="003C02FD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 xml:space="preserve">           Информационная поддержка в СМИ и соцсетях (ВК,</w:t>
      </w:r>
      <w:r w:rsidR="000F1D04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val="en-US" w:eastAsia="ru-RU"/>
          <w14:ligatures w14:val="none"/>
        </w:rPr>
        <w:t>MAX</w:t>
      </w:r>
      <w:r w:rsidRPr="00F55D7F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)</w:t>
      </w:r>
    </w:p>
    <w:p w14:paraId="4C7AAC42" w14:textId="77777777" w:rsidR="003C02FD" w:rsidRPr="002A5A00" w:rsidRDefault="003C02FD" w:rsidP="003C02FD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2A5A00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lastRenderedPageBreak/>
        <w:t>Организация подключения к электросетям</w:t>
      </w:r>
      <w:r w:rsidRPr="002A5A00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(генераторы или подключение к существующей инфраструктуре — по согласованию с администрацией фестиваля).</w:t>
      </w:r>
    </w:p>
    <w:p w14:paraId="192F3672" w14:textId="77777777" w:rsidR="003C02FD" w:rsidRPr="002A5A00" w:rsidRDefault="003C02FD" w:rsidP="003C02FD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2A5A00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Обеспечение чистоты</w:t>
      </w:r>
      <w:r w:rsidRPr="002A5A00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в торговой зоне на протяжении всего мероприятия и после его завершения.</w:t>
      </w:r>
    </w:p>
    <w:p w14:paraId="43487E6B" w14:textId="77777777" w:rsidR="003C02FD" w:rsidRPr="002A5A00" w:rsidRDefault="003C02FD" w:rsidP="003C02FD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2A5A00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Размещение участников</w:t>
      </w:r>
      <w:r w:rsidRPr="002A5A00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(распределение мест) — по согласованию с Заказчиком и организаторами фестиваля.</w:t>
      </w:r>
    </w:p>
    <w:p w14:paraId="2D660503" w14:textId="50BDFCAC" w:rsidR="003C02FD" w:rsidRPr="002A5A00" w:rsidRDefault="003C02FD" w:rsidP="002A5A0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highlight w:val="yellow"/>
          <w:lang w:eastAsia="ru-RU"/>
          <w14:ligatures w14:val="none"/>
        </w:rPr>
      </w:pPr>
    </w:p>
    <w:p w14:paraId="3DDB140A" w14:textId="77777777" w:rsidR="003C02FD" w:rsidRPr="002A5A00" w:rsidRDefault="00000000" w:rsidP="003C02FD">
      <w:pPr>
        <w:spacing w:before="480" w:after="48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pict w14:anchorId="0573C414">
          <v:rect id="_x0000_i1030" style="width:0;height:.75pt" o:hralign="center" o:hrstd="t" o:hr="t" fillcolor="#a0a0a0" stroked="f"/>
        </w:pict>
      </w:r>
    </w:p>
    <w:p w14:paraId="189C9635" w14:textId="5FD0610E" w:rsidR="003C02FD" w:rsidRPr="002A5A00" w:rsidRDefault="002A5A00" w:rsidP="003C02FD">
      <w:pPr>
        <w:shd w:val="clear" w:color="auto" w:fill="FFFFFF"/>
        <w:spacing w:before="480" w:after="240" w:line="480" w:lineRule="atLeast"/>
        <w:outlineLvl w:val="1"/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6</w:t>
      </w:r>
      <w:r w:rsidR="003C02FD" w:rsidRPr="002A5A00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. Обязанности Исполнителя</w:t>
      </w:r>
    </w:p>
    <w:p w14:paraId="4A3B292C" w14:textId="77777777" w:rsidR="003C02FD" w:rsidRPr="002A5A00" w:rsidRDefault="003C02FD" w:rsidP="003C02F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2A5A00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Исполнитель обязан:</w:t>
      </w:r>
    </w:p>
    <w:p w14:paraId="5AA7667B" w14:textId="1CA31C28" w:rsidR="003C02FD" w:rsidRPr="002A5A00" w:rsidRDefault="002A5A00" w:rsidP="003C02F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6</w:t>
      </w:r>
      <w:r w:rsidR="003C02FD" w:rsidRPr="002A5A00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.1. За </w:t>
      </w:r>
      <w:r w:rsidR="003C02FD" w:rsidRPr="002A5A00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14 дней до каждого мероприятия</w:t>
      </w:r>
      <w:r w:rsidR="003C02FD" w:rsidRPr="002A5A00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предоставить Заказчику:</w:t>
      </w:r>
    </w:p>
    <w:p w14:paraId="6313734B" w14:textId="77777777" w:rsidR="003C02FD" w:rsidRPr="002A5A00" w:rsidRDefault="003C02FD" w:rsidP="003C02FD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2A5A00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план расстановки торговых мест;</w:t>
      </w:r>
    </w:p>
    <w:p w14:paraId="7C3AF2B0" w14:textId="77777777" w:rsidR="003C02FD" w:rsidRPr="002A5A00" w:rsidRDefault="003C02FD" w:rsidP="003C02FD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2A5A00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схему подключения электричества;</w:t>
      </w:r>
    </w:p>
    <w:p w14:paraId="7C7D4019" w14:textId="77777777" w:rsidR="003C02FD" w:rsidRPr="002A5A00" w:rsidRDefault="003C02FD" w:rsidP="003C02FD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2A5A00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перечень оборудования.</w:t>
      </w:r>
    </w:p>
    <w:p w14:paraId="6C10EA27" w14:textId="02966930" w:rsidR="003C02FD" w:rsidRPr="002A5A00" w:rsidRDefault="002A5A00" w:rsidP="003C02F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6</w:t>
      </w:r>
      <w:r w:rsidR="003C02FD" w:rsidRPr="002A5A00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.2. Обеспечить </w:t>
      </w:r>
      <w:r w:rsidR="003C02FD" w:rsidRPr="002A5A00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регистрацию участников ярмарки</w:t>
      </w:r>
      <w:r w:rsidR="003C02FD" w:rsidRPr="002A5A00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(приём заявок, подтверждение, формирование списка).</w:t>
      </w:r>
    </w:p>
    <w:p w14:paraId="5FF3C9BC" w14:textId="4FA88A23" w:rsidR="003C02FD" w:rsidRPr="002A5A00" w:rsidRDefault="002A5A00" w:rsidP="003C02F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6</w:t>
      </w:r>
      <w:r w:rsidR="003C02FD" w:rsidRPr="002A5A00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.3. Обеспечить участие </w:t>
      </w:r>
      <w:r w:rsidR="003C02FD" w:rsidRPr="002A5A00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не менее 20 МСП/самозанятых/фермеров на каждой ярмарке</w:t>
      </w:r>
      <w:r w:rsidR="003C02FD" w:rsidRPr="002A5A00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.</w:t>
      </w:r>
    </w:p>
    <w:p w14:paraId="268F1CF9" w14:textId="1318C19E" w:rsidR="003C02FD" w:rsidRPr="002A5A00" w:rsidRDefault="002A5A00" w:rsidP="003C02F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6</w:t>
      </w:r>
      <w:r w:rsidR="003C02FD" w:rsidRPr="002A5A00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.4. Организовать:</w:t>
      </w:r>
    </w:p>
    <w:p w14:paraId="5B57309B" w14:textId="77777777" w:rsidR="003C02FD" w:rsidRPr="002A5A00" w:rsidRDefault="003C02FD" w:rsidP="003C02FD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2A5A00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доставку и монтаж оборудования;</w:t>
      </w:r>
    </w:p>
    <w:p w14:paraId="3AF09455" w14:textId="77777777" w:rsidR="003C02FD" w:rsidRPr="002A5A00" w:rsidRDefault="003C02FD" w:rsidP="003C02FD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2A5A00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круглосуточную охрану (или дежурство) торговой зоны на время мероприятия (при необходимости);</w:t>
      </w:r>
    </w:p>
    <w:p w14:paraId="3A775B8B" w14:textId="77777777" w:rsidR="003C02FD" w:rsidRPr="002A5A00" w:rsidRDefault="003C02FD" w:rsidP="003C02FD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2A5A00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уборку территории после завершения.</w:t>
      </w:r>
    </w:p>
    <w:p w14:paraId="0FFFB519" w14:textId="23DC31AB" w:rsidR="003C02FD" w:rsidRPr="002A5A00" w:rsidRDefault="002A5A00" w:rsidP="003C02F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6</w:t>
      </w:r>
      <w:r w:rsidR="003C02FD" w:rsidRPr="002A5A00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.5. После мероприятия предоставить Заказчику:</w:t>
      </w:r>
    </w:p>
    <w:p w14:paraId="5FD32C23" w14:textId="77777777" w:rsidR="003C02FD" w:rsidRPr="002A5A00" w:rsidRDefault="003C02FD" w:rsidP="003C02FD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2A5A00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Акт приёма-передачи оказанных услуг</w:t>
      </w:r>
      <w:r w:rsidRPr="002A5A00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;</w:t>
      </w:r>
    </w:p>
    <w:p w14:paraId="4351336D" w14:textId="77777777" w:rsidR="003C02FD" w:rsidRPr="002A5A00" w:rsidRDefault="003C02FD" w:rsidP="003C02FD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2A5A00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Отчёт</w:t>
      </w:r>
      <w:r w:rsidRPr="002A5A00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с указанием дат и места проведения ярмарки;</w:t>
      </w:r>
    </w:p>
    <w:p w14:paraId="1D2EA7FA" w14:textId="77777777" w:rsidR="003C02FD" w:rsidRPr="002A5A00" w:rsidRDefault="003C02FD" w:rsidP="003C02FD">
      <w:pPr>
        <w:numPr>
          <w:ilvl w:val="0"/>
          <w:numId w:val="10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2A5A00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Список участников</w:t>
      </w:r>
      <w:r w:rsidRPr="002A5A00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по форме:</w:t>
      </w:r>
    </w:p>
    <w:p w14:paraId="21EEF152" w14:textId="414ADC01" w:rsidR="003C02FD" w:rsidRPr="002A5A00" w:rsidRDefault="003C02FD" w:rsidP="003C02FD">
      <w:pPr>
        <w:numPr>
          <w:ilvl w:val="1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2A5A00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 xml:space="preserve">Наименование организации / ФИО индивидуального предпринимателя / </w:t>
      </w:r>
    </w:p>
    <w:p w14:paraId="66ACA5E9" w14:textId="77777777" w:rsidR="003C02FD" w:rsidRPr="002A5A00" w:rsidRDefault="003C02FD" w:rsidP="003C02FD">
      <w:pPr>
        <w:numPr>
          <w:ilvl w:val="1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2A5A00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ИНН</w:t>
      </w:r>
    </w:p>
    <w:p w14:paraId="0865D4A8" w14:textId="77777777" w:rsidR="003C02FD" w:rsidRPr="002A5A00" w:rsidRDefault="003C02FD" w:rsidP="003C02FD">
      <w:pPr>
        <w:numPr>
          <w:ilvl w:val="1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2A5A00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Контактный телефон</w:t>
      </w:r>
    </w:p>
    <w:p w14:paraId="459BF1EB" w14:textId="77777777" w:rsidR="003C02FD" w:rsidRPr="002A5A00" w:rsidRDefault="003C02FD" w:rsidP="003C02FD">
      <w:pPr>
        <w:numPr>
          <w:ilvl w:val="1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2A5A00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Название продукции</w:t>
      </w:r>
    </w:p>
    <w:p w14:paraId="0A9CA9C1" w14:textId="77777777" w:rsidR="003C02FD" w:rsidRPr="002A5A00" w:rsidRDefault="003C02FD" w:rsidP="003C02FD">
      <w:pPr>
        <w:numPr>
          <w:ilvl w:val="1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2A5A00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Номер торгового места</w:t>
      </w:r>
    </w:p>
    <w:p w14:paraId="3728FB60" w14:textId="77777777" w:rsidR="003C02FD" w:rsidRPr="002A5A00" w:rsidRDefault="003C02FD" w:rsidP="003C02FD">
      <w:pPr>
        <w:numPr>
          <w:ilvl w:val="0"/>
          <w:numId w:val="10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2A5A00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Фотоотчёт</w:t>
      </w:r>
      <w:r w:rsidRPr="002A5A00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(не менее 15 качественных фотографий на каждую ярмарку):</w:t>
      </w:r>
    </w:p>
    <w:p w14:paraId="3A40566F" w14:textId="77777777" w:rsidR="003C02FD" w:rsidRPr="002A5A00" w:rsidRDefault="003C02FD" w:rsidP="003C02FD">
      <w:pPr>
        <w:numPr>
          <w:ilvl w:val="1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2A5A00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общий вид торговой зоны;</w:t>
      </w:r>
    </w:p>
    <w:p w14:paraId="5140C1E1" w14:textId="77777777" w:rsidR="003C02FD" w:rsidRPr="002A5A00" w:rsidRDefault="003C02FD" w:rsidP="003C02FD">
      <w:pPr>
        <w:numPr>
          <w:ilvl w:val="1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2A5A00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брендирование с логотипом «Мой бизнес»;</w:t>
      </w:r>
    </w:p>
    <w:p w14:paraId="3C5AC19C" w14:textId="77777777" w:rsidR="003C02FD" w:rsidRPr="002A5A00" w:rsidRDefault="003C02FD" w:rsidP="003C02FD">
      <w:pPr>
        <w:numPr>
          <w:ilvl w:val="1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2A5A00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процесс торговли / взаимодействие с покупателями;</w:t>
      </w:r>
    </w:p>
    <w:p w14:paraId="00C25498" w14:textId="77777777" w:rsidR="003C02FD" w:rsidRPr="002A5A00" w:rsidRDefault="003C02FD" w:rsidP="003C02FD">
      <w:pPr>
        <w:numPr>
          <w:ilvl w:val="1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2A5A00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развёрнутые палатки с электропитанием.</w:t>
      </w:r>
    </w:p>
    <w:p w14:paraId="3A33F34E" w14:textId="6FDE9A56" w:rsidR="003C02FD" w:rsidRPr="002A5A00" w:rsidRDefault="002A5A00" w:rsidP="003C02F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6</w:t>
      </w:r>
      <w:r w:rsidR="003C02FD" w:rsidRPr="002A5A00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.6. Обрабатывать персональные данные участников в соответствии с </w:t>
      </w:r>
      <w:r w:rsidR="003C02FD" w:rsidRPr="002A5A00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152-ФЗ</w:t>
      </w:r>
      <w:r w:rsidR="003C02FD" w:rsidRPr="002A5A00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.</w:t>
      </w:r>
    </w:p>
    <w:p w14:paraId="7609D7FE" w14:textId="77777777" w:rsidR="003C02FD" w:rsidRPr="002A5A00" w:rsidRDefault="00000000" w:rsidP="003C02FD">
      <w:pPr>
        <w:spacing w:before="480" w:after="48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pict w14:anchorId="4535E2FF">
          <v:rect id="_x0000_i1031" style="width:0;height:.75pt" o:hralign="center" o:hrstd="t" o:hr="t" fillcolor="#a0a0a0" stroked="f"/>
        </w:pict>
      </w:r>
    </w:p>
    <w:p w14:paraId="72B01CB6" w14:textId="5E264E5E" w:rsidR="003C02FD" w:rsidRPr="002A5A00" w:rsidRDefault="002A5A00" w:rsidP="003C02FD">
      <w:pPr>
        <w:shd w:val="clear" w:color="auto" w:fill="FFFFFF"/>
        <w:spacing w:before="480" w:after="240" w:line="480" w:lineRule="atLeast"/>
        <w:outlineLvl w:val="1"/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7</w:t>
      </w:r>
      <w:r w:rsidR="003C02FD" w:rsidRPr="002A5A00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. Требования к Исполнителю</w:t>
      </w:r>
    </w:p>
    <w:p w14:paraId="694A729E" w14:textId="5AFED6FC" w:rsidR="003C02FD" w:rsidRPr="002A5A00" w:rsidRDefault="002A5A00" w:rsidP="003C02F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7</w:t>
      </w:r>
      <w:r w:rsidR="003C02FD" w:rsidRPr="002A5A00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.1. Подтверждённый опыт организации выездных ярмарок или фестивальной торговли (предоставить договоры, фото, портфолио).</w:t>
      </w:r>
    </w:p>
    <w:p w14:paraId="681C0504" w14:textId="402B7346" w:rsidR="003C02FD" w:rsidRPr="002A5A00" w:rsidRDefault="002A5A00" w:rsidP="003C02F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7</w:t>
      </w:r>
      <w:r w:rsidR="003C02FD" w:rsidRPr="002A5A00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.2. Отсутствие налоговой задолженности (справка по КНД 1120101).</w:t>
      </w:r>
    </w:p>
    <w:p w14:paraId="15F960B1" w14:textId="2D9F81CF" w:rsidR="003C02FD" w:rsidRPr="002A5A00" w:rsidRDefault="002A5A00" w:rsidP="003C02F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7</w:t>
      </w:r>
      <w:r w:rsidR="003C02FD" w:rsidRPr="002A5A00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.3. Согласие на проверки контролирующими органами.</w:t>
      </w:r>
    </w:p>
    <w:p w14:paraId="4B2A4F52" w14:textId="77777777" w:rsidR="003C02FD" w:rsidRPr="002A5A00" w:rsidRDefault="00000000" w:rsidP="003C02FD">
      <w:pPr>
        <w:spacing w:before="480" w:after="48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pict w14:anchorId="3F521F29">
          <v:rect id="_x0000_i1032" style="width:0;height:.75pt" o:hralign="center" o:hrstd="t" o:hr="t" fillcolor="#a0a0a0" stroked="f"/>
        </w:pict>
      </w:r>
    </w:p>
    <w:p w14:paraId="3131E5EA" w14:textId="4C3C0F39" w:rsidR="003C02FD" w:rsidRPr="002A5A00" w:rsidRDefault="002A5A00" w:rsidP="003C02FD">
      <w:pPr>
        <w:shd w:val="clear" w:color="auto" w:fill="FFFFFF"/>
        <w:spacing w:before="480" w:after="240" w:line="480" w:lineRule="atLeast"/>
        <w:outlineLvl w:val="1"/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8</w:t>
      </w:r>
      <w:r w:rsidR="003C02FD" w:rsidRPr="002A5A00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. Количество получателей услуги (участников)</w:t>
      </w:r>
    </w:p>
    <w:p w14:paraId="624E15C7" w14:textId="77777777" w:rsidR="003C02FD" w:rsidRPr="002A5A00" w:rsidRDefault="003C02FD" w:rsidP="003C02F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2A5A00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Всего за 4 фестиваля:</w:t>
      </w:r>
    </w:p>
    <w:p w14:paraId="68A64FFA" w14:textId="25ED5392" w:rsidR="003C02FD" w:rsidRPr="002A5A00" w:rsidRDefault="003C02FD" w:rsidP="003C02FD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2A5A00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 xml:space="preserve">Не менее </w:t>
      </w:r>
      <w:r w:rsidR="002A5A00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1</w:t>
      </w:r>
      <w:r w:rsidRPr="002A5A00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0 участников × 4 мероприятия = </w:t>
      </w:r>
      <w:r w:rsidRPr="002A5A00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 xml:space="preserve">не менее </w:t>
      </w:r>
      <w:r w:rsidR="002A5A00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4</w:t>
      </w:r>
      <w:r w:rsidRPr="002A5A00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0 уникальных или повторных участников</w:t>
      </w:r>
      <w:r w:rsidRPr="002A5A00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.</w:t>
      </w:r>
    </w:p>
    <w:p w14:paraId="4F571E1C" w14:textId="77777777" w:rsidR="003C02FD" w:rsidRPr="002A5A00" w:rsidRDefault="003C02FD" w:rsidP="003C02FD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2A5A00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Допускается участие одних и тех же МСП на нескольких фестивалях, это не запрещено.</w:t>
      </w:r>
    </w:p>
    <w:p w14:paraId="5C2AEE6A" w14:textId="77777777" w:rsidR="003C02FD" w:rsidRPr="002A5A00" w:rsidRDefault="00000000" w:rsidP="003C02FD">
      <w:pPr>
        <w:spacing w:before="480" w:after="48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pict w14:anchorId="4C824F85">
          <v:rect id="_x0000_i1033" style="width:0;height:.75pt" o:hralign="center" o:hrstd="t" o:hr="t" fillcolor="#a0a0a0" stroked="f"/>
        </w:pict>
      </w:r>
    </w:p>
    <w:p w14:paraId="760934F7" w14:textId="5B041C6E" w:rsidR="003C02FD" w:rsidRPr="002A5A00" w:rsidRDefault="002A5A00" w:rsidP="003C02FD">
      <w:pPr>
        <w:shd w:val="clear" w:color="auto" w:fill="FFFFFF"/>
        <w:spacing w:before="480" w:after="240" w:line="480" w:lineRule="atLeast"/>
        <w:outlineLvl w:val="1"/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9</w:t>
      </w:r>
      <w:r w:rsidR="003C02FD" w:rsidRPr="002A5A00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. Требования к результатам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4"/>
        <w:gridCol w:w="7066"/>
      </w:tblGrid>
      <w:tr w:rsidR="003C02FD" w:rsidRPr="002A5A00" w14:paraId="727D964E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A41ED7A" w14:textId="77777777" w:rsidR="003C02FD" w:rsidRPr="002A5A00" w:rsidRDefault="003C02FD" w:rsidP="003C02FD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5A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Что предоставляется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E404401" w14:textId="77777777" w:rsidR="003C02FD" w:rsidRPr="002A5A00" w:rsidRDefault="003C02FD" w:rsidP="003C02FD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5A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Формат / Требование</w:t>
            </w:r>
          </w:p>
        </w:tc>
      </w:tr>
      <w:tr w:rsidR="003C02FD" w:rsidRPr="002A5A00" w14:paraId="1A583F9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6FC142A" w14:textId="77777777" w:rsidR="003C02FD" w:rsidRPr="002A5A00" w:rsidRDefault="003C02FD" w:rsidP="003C02FD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5A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Акт приёма-передачи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F9E6368" w14:textId="77777777" w:rsidR="003C02FD" w:rsidRPr="002A5A00" w:rsidRDefault="003C02FD" w:rsidP="003C02FD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5A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Подписанный сторонами</w:t>
            </w:r>
          </w:p>
        </w:tc>
      </w:tr>
      <w:tr w:rsidR="003C02FD" w:rsidRPr="002A5A00" w14:paraId="3CD13B1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68C16D0" w14:textId="77777777" w:rsidR="003C02FD" w:rsidRPr="002A5A00" w:rsidRDefault="003C02FD" w:rsidP="003C02FD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5A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Отчёт об оказании услуг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75401AF" w14:textId="77777777" w:rsidR="003C02FD" w:rsidRPr="002A5A00" w:rsidRDefault="003C02FD" w:rsidP="003C02FD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5A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Текстовый документ, описание выполнения</w:t>
            </w:r>
          </w:p>
        </w:tc>
      </w:tr>
      <w:tr w:rsidR="003C02FD" w:rsidRPr="002A5A00" w14:paraId="19362D4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1D3C043" w14:textId="77777777" w:rsidR="003C02FD" w:rsidRPr="002A5A00" w:rsidRDefault="003C02FD" w:rsidP="003C02FD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5A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Список участников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3838FF2" w14:textId="77777777" w:rsidR="003C02FD" w:rsidRPr="002A5A00" w:rsidRDefault="003C02FD" w:rsidP="003C02FD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5A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Excel или Word с полями: Название / ФИО, ИНН, телефон, продукция</w:t>
            </w:r>
          </w:p>
        </w:tc>
      </w:tr>
      <w:tr w:rsidR="003C02FD" w:rsidRPr="002A5A00" w14:paraId="54F8B49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E74BC83" w14:textId="77777777" w:rsidR="003C02FD" w:rsidRPr="002A5A00" w:rsidRDefault="003C02FD" w:rsidP="003C02FD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5A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Фотоотчёт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F70C9C0" w14:textId="77777777" w:rsidR="003C02FD" w:rsidRPr="002A5A00" w:rsidRDefault="003C02FD" w:rsidP="003C02FD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5A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 15 фото на фестиваль, в хорошем разрешении</w:t>
            </w:r>
          </w:p>
        </w:tc>
      </w:tr>
      <w:tr w:rsidR="003C02FD" w:rsidRPr="002A5A00" w14:paraId="2C24DFD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4362AED" w14:textId="77777777" w:rsidR="003C02FD" w:rsidRPr="002A5A00" w:rsidRDefault="003C02FD" w:rsidP="003C02FD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5A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Документы о согласии на обработку ПД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D19A6E9" w14:textId="77777777" w:rsidR="003C02FD" w:rsidRPr="002A5A00" w:rsidRDefault="003C02FD" w:rsidP="003C02FD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5A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Письменные или электронные согласия участников</w:t>
            </w:r>
          </w:p>
        </w:tc>
      </w:tr>
    </w:tbl>
    <w:p w14:paraId="1DABC825" w14:textId="77777777" w:rsidR="003C02FD" w:rsidRPr="002A5A00" w:rsidRDefault="00000000" w:rsidP="003C02FD">
      <w:pPr>
        <w:spacing w:before="480" w:after="48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pict w14:anchorId="3E31832C">
          <v:rect id="_x0000_i1034" style="width:0;height:.75pt" o:hralign="center" o:hrstd="t" o:hr="t" fillcolor="#a0a0a0" stroked="f"/>
        </w:pict>
      </w:r>
    </w:p>
    <w:p w14:paraId="6229FE25" w14:textId="5513AE26" w:rsidR="003C02FD" w:rsidRPr="00F55D7F" w:rsidRDefault="003C02FD" w:rsidP="003C02FD">
      <w:pPr>
        <w:shd w:val="clear" w:color="auto" w:fill="FFFFFF"/>
        <w:spacing w:before="480" w:after="240" w:line="480" w:lineRule="atLeast"/>
        <w:outlineLvl w:val="1"/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  <w:r w:rsidRPr="002A5A00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lastRenderedPageBreak/>
        <w:t>1</w:t>
      </w:r>
      <w:r w:rsidR="002A5A00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0</w:t>
      </w:r>
      <w:r w:rsidRPr="002A5A00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. Порядок сдачи и приёмки</w:t>
      </w:r>
      <w:r w:rsidR="00F55D7F" w:rsidRPr="00F55D7F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 xml:space="preserve"> </w:t>
      </w:r>
      <w:r w:rsidR="00F55D7F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работы и оплата</w:t>
      </w:r>
    </w:p>
    <w:p w14:paraId="0007AEF5" w14:textId="77777777" w:rsidR="003C02FD" w:rsidRPr="002A5A00" w:rsidRDefault="003C02FD" w:rsidP="003C02F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2A5A00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11.1. В течение </w:t>
      </w:r>
      <w:r w:rsidRPr="002A5A00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7 рабочих дней после каждого фестиваля</w:t>
      </w:r>
      <w:r w:rsidRPr="002A5A00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Исполнитель направляет Заказчику:</w:t>
      </w:r>
    </w:p>
    <w:p w14:paraId="41CF947E" w14:textId="77777777" w:rsidR="003C02FD" w:rsidRPr="002A5A00" w:rsidRDefault="003C02FD" w:rsidP="003C02FD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2A5A00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список участников;</w:t>
      </w:r>
    </w:p>
    <w:p w14:paraId="5380750C" w14:textId="77777777" w:rsidR="003C02FD" w:rsidRPr="002A5A00" w:rsidRDefault="003C02FD" w:rsidP="003C02FD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2A5A00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фотоотчёт;</w:t>
      </w:r>
    </w:p>
    <w:p w14:paraId="02173B95" w14:textId="77777777" w:rsidR="003C02FD" w:rsidRPr="002A5A00" w:rsidRDefault="003C02FD" w:rsidP="003C02FD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2A5A00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акт промежуточной сдачи (при необходимости).</w:t>
      </w:r>
    </w:p>
    <w:p w14:paraId="50557E06" w14:textId="77777777" w:rsidR="003C02FD" w:rsidRPr="002A5A00" w:rsidRDefault="003C02FD" w:rsidP="003C02F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2A5A00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11.2. Окончательная приёмка — после завершения </w:t>
      </w:r>
      <w:r w:rsidRPr="002A5A00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всех 4 мероприятий</w:t>
      </w:r>
      <w:r w:rsidRPr="002A5A00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и предоставления сводного отчёта.</w:t>
      </w:r>
    </w:p>
    <w:p w14:paraId="7AD07D2D" w14:textId="6FE6FABC" w:rsidR="003C02FD" w:rsidRPr="002A5A00" w:rsidRDefault="003C02FD" w:rsidP="003C02F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2A5A00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11.3. Оплата</w:t>
      </w:r>
      <w:r w:rsidR="00F55D7F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 xml:space="preserve"> осуществляется следующим образом: предоплата 30 % после подписания договора и 70 </w:t>
      </w:r>
      <w:proofErr w:type="gramStart"/>
      <w:r w:rsidR="00F55D7F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%</w:t>
      </w:r>
      <w:r w:rsidRPr="002A5A00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 xml:space="preserve">  в</w:t>
      </w:r>
      <w:proofErr w:type="gramEnd"/>
      <w:r w:rsidRPr="002A5A00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 xml:space="preserve"> течение </w:t>
      </w:r>
      <w:r w:rsidR="00F55D7F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60</w:t>
      </w:r>
      <w:r w:rsidRPr="002A5A00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 xml:space="preserve"> рабочих дней</w:t>
      </w:r>
      <w:r w:rsidRPr="002A5A00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после подписания итогового акта</w:t>
      </w:r>
      <w:r w:rsidR="00F55D7F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, но не позднее 1 декабря 2026г.</w:t>
      </w:r>
    </w:p>
    <w:p w14:paraId="2B5F25C1" w14:textId="77777777" w:rsidR="003C02FD" w:rsidRPr="002A5A00" w:rsidRDefault="00000000" w:rsidP="003C02FD">
      <w:pPr>
        <w:spacing w:before="480" w:after="48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pict w14:anchorId="0C82115E">
          <v:rect id="_x0000_i1035" style="width:0;height:.75pt" o:hralign="center" o:hrstd="t" o:hr="t" fillcolor="#a0a0a0" stroked="f"/>
        </w:pict>
      </w:r>
    </w:p>
    <w:p w14:paraId="7C382112" w14:textId="53B3F8C0" w:rsidR="003C02FD" w:rsidRPr="002A5A00" w:rsidRDefault="003C02FD" w:rsidP="003C02FD">
      <w:pPr>
        <w:shd w:val="clear" w:color="auto" w:fill="FFFFFF"/>
        <w:spacing w:before="480" w:after="240" w:line="480" w:lineRule="atLeast"/>
        <w:outlineLvl w:val="1"/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  <w:r w:rsidRPr="002A5A00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1</w:t>
      </w:r>
      <w:r w:rsidR="002A5A00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1</w:t>
      </w:r>
      <w:r w:rsidRPr="002A5A00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. Прочие условия</w:t>
      </w:r>
    </w:p>
    <w:p w14:paraId="1059A614" w14:textId="77777777" w:rsidR="003C02FD" w:rsidRPr="002A5A00" w:rsidRDefault="003C02FD" w:rsidP="003C02F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2A5A00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12.1. Исполнитель самостоятельно привлекает третьих лиц (монтажников, электриков, водителей) и несёт за них ответственность.</w:t>
      </w:r>
    </w:p>
    <w:p w14:paraId="2DEC83F0" w14:textId="77777777" w:rsidR="003C02FD" w:rsidRPr="002A5A00" w:rsidRDefault="00000000" w:rsidP="003C02FD">
      <w:pPr>
        <w:spacing w:before="480" w:after="48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pict w14:anchorId="74E10994">
          <v:rect id="_x0000_i1036" style="width:0;height:.75pt" o:hralign="center" o:hrstd="t" o:hr="t" fillcolor="#a0a0a0" stroked="f"/>
        </w:pict>
      </w:r>
    </w:p>
    <w:p w14:paraId="658E549E" w14:textId="476CB491" w:rsidR="003C02FD" w:rsidRPr="002A5A00" w:rsidRDefault="003C02FD" w:rsidP="003C02FD">
      <w:pPr>
        <w:shd w:val="clear" w:color="auto" w:fill="FFFFFF"/>
        <w:spacing w:before="480" w:after="240" w:line="480" w:lineRule="atLeast"/>
        <w:outlineLvl w:val="1"/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  <w:r w:rsidRPr="002A5A00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1</w:t>
      </w:r>
      <w:r w:rsidR="002A5A00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2</w:t>
      </w:r>
      <w:r w:rsidRPr="002A5A00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. Требования к заявке подрядчика</w:t>
      </w:r>
    </w:p>
    <w:p w14:paraId="205127B6" w14:textId="77777777" w:rsidR="003C02FD" w:rsidRPr="002A5A00" w:rsidRDefault="003C02FD" w:rsidP="003C02F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2A5A00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Для участия в отборе необходимо предоставить:</w:t>
      </w:r>
    </w:p>
    <w:p w14:paraId="646D43B0" w14:textId="77777777" w:rsidR="003C02FD" w:rsidRPr="002A5A00" w:rsidRDefault="003C02FD" w:rsidP="003C02FD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2A5A00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Коммерческое предложение</w:t>
      </w:r>
      <w:r w:rsidRPr="002A5A00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с детальным расчётом стоимости (отдельно за оборудование, логистику, монтаж, брендирование, работу персонала).</w:t>
      </w:r>
    </w:p>
    <w:p w14:paraId="4ECA9738" w14:textId="77777777" w:rsidR="003C02FD" w:rsidRPr="002A5A00" w:rsidRDefault="003C02FD" w:rsidP="003C02FD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2A5A00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График оказания услуг</w:t>
      </w:r>
      <w:r w:rsidRPr="002A5A00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с указанием подготовительных этапов до каждого фестиваля.</w:t>
      </w:r>
    </w:p>
    <w:p w14:paraId="4D1828D8" w14:textId="77777777" w:rsidR="003C02FD" w:rsidRPr="002A5A00" w:rsidRDefault="003C02FD" w:rsidP="003C02FD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2A5A00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Документы, подтверждающие опыт</w:t>
      </w:r>
      <w:r w:rsidRPr="002A5A00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(договоры на аналогичные ярмарки / фестивали с фото).</w:t>
      </w:r>
    </w:p>
    <w:p w14:paraId="32E3B6B8" w14:textId="77777777" w:rsidR="003C02FD" w:rsidRPr="002A5A00" w:rsidRDefault="003C02FD" w:rsidP="003C02FD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2A5A00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Справка об отсутствии задолженности</w:t>
      </w:r>
      <w:r w:rsidRPr="002A5A00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(КНД 1120101).</w:t>
      </w:r>
    </w:p>
    <w:p w14:paraId="64E578EC" w14:textId="77777777" w:rsidR="003C02FD" w:rsidRPr="002A5A00" w:rsidRDefault="003C02FD" w:rsidP="003C02FD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2A5A00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Согласие на проверки</w:t>
      </w:r>
      <w:r w:rsidRPr="002A5A00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(в виде письма или включением в договор).</w:t>
      </w:r>
    </w:p>
    <w:p w14:paraId="51D29B30" w14:textId="77777777" w:rsidR="003C02FD" w:rsidRPr="002A5A00" w:rsidRDefault="00000000" w:rsidP="003C02FD">
      <w:pPr>
        <w:spacing w:before="480" w:after="48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pict w14:anchorId="78396913">
          <v:rect id="_x0000_i1037" style="width:0;height:.75pt" o:hralign="center" o:hrstd="t" o:hr="t" fillcolor="#a0a0a0" stroked="f"/>
        </w:pict>
      </w:r>
    </w:p>
    <w:p w14:paraId="0C1A462D" w14:textId="77777777" w:rsidR="00F55D7F" w:rsidRDefault="00F55D7F" w:rsidP="003C02FD">
      <w:pPr>
        <w:shd w:val="clear" w:color="auto" w:fill="FFFFFF"/>
        <w:spacing w:before="480" w:after="240" w:line="480" w:lineRule="atLeast"/>
        <w:outlineLvl w:val="1"/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</w:p>
    <w:p w14:paraId="77A16D2C" w14:textId="77777777" w:rsidR="00F55D7F" w:rsidRDefault="00F55D7F" w:rsidP="003C02FD">
      <w:pPr>
        <w:shd w:val="clear" w:color="auto" w:fill="FFFFFF"/>
        <w:spacing w:before="480" w:after="240" w:line="480" w:lineRule="atLeast"/>
        <w:outlineLvl w:val="1"/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</w:p>
    <w:p w14:paraId="179868F7" w14:textId="6702F5ED" w:rsidR="003C02FD" w:rsidRPr="002A5A00" w:rsidRDefault="003C02FD" w:rsidP="003C02FD">
      <w:pPr>
        <w:shd w:val="clear" w:color="auto" w:fill="FFFFFF"/>
        <w:spacing w:before="480" w:after="240" w:line="480" w:lineRule="atLeast"/>
        <w:outlineLvl w:val="1"/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  <w:r w:rsidRPr="002A5A00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lastRenderedPageBreak/>
        <w:t>1</w:t>
      </w:r>
      <w:r w:rsidR="002A5A00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3</w:t>
      </w:r>
      <w:r w:rsidRPr="002A5A00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. Приложение (примерная форма списка участников)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1769"/>
        <w:gridCol w:w="1718"/>
        <w:gridCol w:w="1240"/>
        <w:gridCol w:w="1460"/>
        <w:gridCol w:w="1673"/>
        <w:gridCol w:w="1058"/>
      </w:tblGrid>
      <w:tr w:rsidR="003C02FD" w:rsidRPr="002A5A00" w14:paraId="685A91C6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CFF8E1E" w14:textId="77777777" w:rsidR="003C02FD" w:rsidRPr="002A5A00" w:rsidRDefault="003C02FD" w:rsidP="003C02FD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5A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№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2FBEC32" w14:textId="77777777" w:rsidR="003C02FD" w:rsidRPr="002A5A00" w:rsidRDefault="003C02FD" w:rsidP="003C02FD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5A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Наименование организации / ФИО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5A0DEBB" w14:textId="77777777" w:rsidR="003C02FD" w:rsidRPr="002A5A00" w:rsidRDefault="003C02FD" w:rsidP="003C02FD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5A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ИНН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78D77FD" w14:textId="77777777" w:rsidR="003C02FD" w:rsidRPr="002A5A00" w:rsidRDefault="003C02FD" w:rsidP="003C02FD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5A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Телефон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940FD66" w14:textId="77777777" w:rsidR="003C02FD" w:rsidRPr="002A5A00" w:rsidRDefault="003C02FD" w:rsidP="003C02FD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5A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Продукция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D461FBF" w14:textId="77777777" w:rsidR="003C02FD" w:rsidRPr="002A5A00" w:rsidRDefault="003C02FD" w:rsidP="003C02FD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5A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Мероприятие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63CDF99" w14:textId="77777777" w:rsidR="003C02FD" w:rsidRPr="002A5A00" w:rsidRDefault="003C02FD" w:rsidP="003C02FD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5A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Номер места</w:t>
            </w:r>
          </w:p>
        </w:tc>
      </w:tr>
      <w:tr w:rsidR="003C02FD" w:rsidRPr="002A5A00" w14:paraId="738AD61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59744AC" w14:textId="77777777" w:rsidR="003C02FD" w:rsidRPr="002A5A00" w:rsidRDefault="003C02FD" w:rsidP="003C02FD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5A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7328254" w14:textId="77777777" w:rsidR="003C02FD" w:rsidRPr="002A5A00" w:rsidRDefault="003C02FD" w:rsidP="003C02FD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5A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ИП Иванов Пётр Сергеевич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7BEB67D" w14:textId="77777777" w:rsidR="003C02FD" w:rsidRPr="002A5A00" w:rsidRDefault="003C02FD" w:rsidP="003C02FD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5A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123456789012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A6BE1C7" w14:textId="77777777" w:rsidR="003C02FD" w:rsidRPr="002A5A00" w:rsidRDefault="003C02FD" w:rsidP="003C02FD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5A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+7...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7C17F9C" w14:textId="77777777" w:rsidR="003C02FD" w:rsidRPr="002A5A00" w:rsidRDefault="003C02FD" w:rsidP="003C02FD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5A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сыр твёрдый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5496839" w14:textId="77777777" w:rsidR="003C02FD" w:rsidRPr="002A5A00" w:rsidRDefault="003C02FD" w:rsidP="003C02FD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5A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Сырный метеорит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C3049C5" w14:textId="77777777" w:rsidR="003C02FD" w:rsidRPr="002A5A00" w:rsidRDefault="003C02FD" w:rsidP="003C02FD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5A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</w:tr>
    </w:tbl>
    <w:p w14:paraId="011E106D" w14:textId="77777777" w:rsidR="0065215F" w:rsidRPr="002A5A00" w:rsidRDefault="0065215F">
      <w:pPr>
        <w:rPr>
          <w:rFonts w:ascii="Times New Roman" w:hAnsi="Times New Roman" w:cs="Times New Roman"/>
          <w:sz w:val="24"/>
          <w:szCs w:val="24"/>
        </w:rPr>
      </w:pPr>
    </w:p>
    <w:sectPr w:rsidR="0065215F" w:rsidRPr="002A5A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B57F3"/>
    <w:multiLevelType w:val="multilevel"/>
    <w:tmpl w:val="895AC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FA5475"/>
    <w:multiLevelType w:val="multilevel"/>
    <w:tmpl w:val="C242E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C715A6"/>
    <w:multiLevelType w:val="multilevel"/>
    <w:tmpl w:val="9228A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726428"/>
    <w:multiLevelType w:val="multilevel"/>
    <w:tmpl w:val="49501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890F2B"/>
    <w:multiLevelType w:val="multilevel"/>
    <w:tmpl w:val="277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F00732"/>
    <w:multiLevelType w:val="multilevel"/>
    <w:tmpl w:val="5CE8C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8E2613"/>
    <w:multiLevelType w:val="multilevel"/>
    <w:tmpl w:val="CAB29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831EDB"/>
    <w:multiLevelType w:val="multilevel"/>
    <w:tmpl w:val="C1767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514C59"/>
    <w:multiLevelType w:val="multilevel"/>
    <w:tmpl w:val="8F367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F0483C"/>
    <w:multiLevelType w:val="multilevel"/>
    <w:tmpl w:val="5B705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000034"/>
    <w:multiLevelType w:val="multilevel"/>
    <w:tmpl w:val="FCBE8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561F06"/>
    <w:multiLevelType w:val="multilevel"/>
    <w:tmpl w:val="E48A0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FF5ADB"/>
    <w:multiLevelType w:val="multilevel"/>
    <w:tmpl w:val="AECC6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3757938">
    <w:abstractNumId w:val="9"/>
  </w:num>
  <w:num w:numId="2" w16cid:durableId="1488597503">
    <w:abstractNumId w:val="7"/>
  </w:num>
  <w:num w:numId="3" w16cid:durableId="594636632">
    <w:abstractNumId w:val="8"/>
  </w:num>
  <w:num w:numId="4" w16cid:durableId="1863591017">
    <w:abstractNumId w:val="0"/>
  </w:num>
  <w:num w:numId="5" w16cid:durableId="498277741">
    <w:abstractNumId w:val="1"/>
  </w:num>
  <w:num w:numId="6" w16cid:durableId="136266623">
    <w:abstractNumId w:val="3"/>
  </w:num>
  <w:num w:numId="7" w16cid:durableId="998122476">
    <w:abstractNumId w:val="4"/>
  </w:num>
  <w:num w:numId="8" w16cid:durableId="1543403152">
    <w:abstractNumId w:val="10"/>
  </w:num>
  <w:num w:numId="9" w16cid:durableId="1822041292">
    <w:abstractNumId w:val="11"/>
  </w:num>
  <w:num w:numId="10" w16cid:durableId="1506246441">
    <w:abstractNumId w:val="12"/>
  </w:num>
  <w:num w:numId="11" w16cid:durableId="224146603">
    <w:abstractNumId w:val="6"/>
  </w:num>
  <w:num w:numId="12" w16cid:durableId="126240205">
    <w:abstractNumId w:val="5"/>
  </w:num>
  <w:num w:numId="13" w16cid:durableId="19125434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66D"/>
    <w:rsid w:val="000F1D04"/>
    <w:rsid w:val="001C085D"/>
    <w:rsid w:val="002A5A00"/>
    <w:rsid w:val="003C02FD"/>
    <w:rsid w:val="004455D0"/>
    <w:rsid w:val="0065215F"/>
    <w:rsid w:val="0067466D"/>
    <w:rsid w:val="006D6DC4"/>
    <w:rsid w:val="006F0A46"/>
    <w:rsid w:val="00B661DF"/>
    <w:rsid w:val="00F5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11419"/>
  <w15:chartTrackingRefBased/>
  <w15:docId w15:val="{4B91CD0E-56F9-4FB5-AF85-BC56AB21F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746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46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46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46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46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46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46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46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46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46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746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746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7466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7466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7466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7466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7466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7466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746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746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46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746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746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7466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7466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7466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746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7466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746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1023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Шнейдер</dc:creator>
  <cp:keywords/>
  <dc:description/>
  <cp:lastModifiedBy>Светлана Шнейдер</cp:lastModifiedBy>
  <cp:revision>6</cp:revision>
  <dcterms:created xsi:type="dcterms:W3CDTF">2026-04-28T10:14:00Z</dcterms:created>
  <dcterms:modified xsi:type="dcterms:W3CDTF">2026-04-28T11:31:00Z</dcterms:modified>
</cp:coreProperties>
</file>